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FD2B1" w14:textId="77777777" w:rsidR="005953F5" w:rsidRDefault="00AE2FB8" w:rsidP="00AE2FB8">
      <w:pPr>
        <w:jc w:val="center"/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</w:pPr>
      <w:r w:rsidRPr="005953F5">
        <w:rPr>
          <w:rFonts w:ascii="Arial" w:hAnsi="Arial" w:cs="Arial" w:hint="eastAsia"/>
          <w:b/>
          <w:color w:val="333333"/>
          <w:sz w:val="44"/>
          <w:szCs w:val="44"/>
          <w:shd w:val="clear" w:color="auto" w:fill="FFFFFF"/>
        </w:rPr>
        <w:t>生命与环境科学学院</w:t>
      </w:r>
    </w:p>
    <w:p w14:paraId="2AD2C783" w14:textId="77777777" w:rsidR="00AE2FB8" w:rsidRPr="005953F5" w:rsidRDefault="007B667D" w:rsidP="00AE2FB8">
      <w:pPr>
        <w:jc w:val="center"/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44"/>
          <w:szCs w:val="44"/>
          <w:shd w:val="clear" w:color="auto" w:fill="FFFFFF"/>
        </w:rPr>
        <w:t>2021</w:t>
      </w:r>
      <w:r>
        <w:rPr>
          <w:rFonts w:ascii="Arial" w:hAnsi="Arial" w:cs="Arial" w:hint="eastAsia"/>
          <w:b/>
          <w:color w:val="333333"/>
          <w:sz w:val="44"/>
          <w:szCs w:val="44"/>
          <w:shd w:val="clear" w:color="auto" w:fill="FFFFFF"/>
        </w:rPr>
        <w:t>年上学期</w:t>
      </w:r>
      <w:r w:rsidR="00AE2FB8" w:rsidRPr="005953F5">
        <w:rPr>
          <w:rFonts w:ascii="Arial" w:hAnsi="Arial" w:cs="Arial" w:hint="eastAsia"/>
          <w:b/>
          <w:color w:val="333333"/>
          <w:sz w:val="44"/>
          <w:szCs w:val="44"/>
          <w:shd w:val="clear" w:color="auto" w:fill="FFFFFF"/>
        </w:rPr>
        <w:t>班子成员</w:t>
      </w:r>
      <w:r w:rsidR="00C37974" w:rsidRPr="005953F5"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  <w:t>教学巡查</w:t>
      </w:r>
      <w:r>
        <w:rPr>
          <w:rFonts w:ascii="Arial" w:hAnsi="Arial" w:cs="Arial" w:hint="eastAsia"/>
          <w:b/>
          <w:color w:val="333333"/>
          <w:sz w:val="44"/>
          <w:szCs w:val="44"/>
          <w:shd w:val="clear" w:color="auto" w:fill="FFFFFF"/>
        </w:rPr>
        <w:t>安排</w:t>
      </w:r>
    </w:p>
    <w:p w14:paraId="733CC60D" w14:textId="77777777" w:rsidR="00AE2FB8" w:rsidRDefault="00AE2FB8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7D86DC47" w14:textId="77777777" w:rsidR="00153182" w:rsidRPr="005953F5" w:rsidRDefault="00C37974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为</w:t>
      </w:r>
      <w:r w:rsidR="00AE2FB8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进一步</w:t>
      </w: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加强我</w:t>
      </w:r>
      <w:r w:rsidR="00AE2FB8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院</w:t>
      </w: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日常教学管理工作，树立良好的教风、学风、考风，提高教学效果和</w:t>
      </w:r>
      <w:r w:rsidR="00AE2FB8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人才培养质量</w:t>
      </w: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，</w:t>
      </w:r>
      <w:r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根据教育部《关于全面提高高等教育质量的若干意见》（</w:t>
      </w:r>
      <w:proofErr w:type="gramStart"/>
      <w:r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教高〔2012〕</w:t>
      </w:r>
      <w:proofErr w:type="gramEnd"/>
      <w:r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4号）和我校</w:t>
      </w:r>
      <w:r w:rsidR="00153182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《教学院共性目标任务量化考核体系》要求</w:t>
      </w:r>
      <w:r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，</w:t>
      </w:r>
      <w:r w:rsidR="00153182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特制定本制度：</w:t>
      </w:r>
    </w:p>
    <w:p w14:paraId="39BD7DDD" w14:textId="77777777" w:rsidR="00102167" w:rsidRPr="005953F5" w:rsidRDefault="00102167" w:rsidP="005953F5">
      <w:pPr>
        <w:ind w:firstLineChars="200" w:firstLine="643"/>
        <w:rPr>
          <w:rFonts w:ascii="仿宋" w:eastAsia="仿宋" w:hAnsi="仿宋" w:cs="Arial"/>
          <w:b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 w:hint="eastAsia"/>
          <w:b/>
          <w:sz w:val="32"/>
          <w:szCs w:val="32"/>
          <w:shd w:val="clear" w:color="auto" w:fill="FFFFFF"/>
        </w:rPr>
        <w:t>一</w:t>
      </w:r>
      <w:r w:rsidRPr="005953F5">
        <w:rPr>
          <w:rFonts w:ascii="仿宋" w:eastAsia="仿宋" w:hAnsi="仿宋" w:cs="Arial"/>
          <w:b/>
          <w:sz w:val="32"/>
          <w:szCs w:val="32"/>
          <w:shd w:val="clear" w:color="auto" w:fill="FFFFFF"/>
        </w:rPr>
        <w:t>、</w:t>
      </w:r>
      <w:r w:rsidR="005953F5" w:rsidRPr="005953F5">
        <w:rPr>
          <w:rFonts w:ascii="仿宋" w:eastAsia="仿宋" w:hAnsi="仿宋" w:cs="Arial" w:hint="eastAsia"/>
          <w:b/>
          <w:sz w:val="32"/>
          <w:szCs w:val="32"/>
          <w:shd w:val="clear" w:color="auto" w:fill="FFFFFF"/>
        </w:rPr>
        <w:t>成立</w:t>
      </w:r>
      <w:r w:rsidRPr="005953F5">
        <w:rPr>
          <w:rFonts w:ascii="仿宋" w:eastAsia="仿宋" w:hAnsi="仿宋" w:cs="Arial" w:hint="eastAsia"/>
          <w:b/>
          <w:sz w:val="32"/>
          <w:szCs w:val="32"/>
          <w:shd w:val="clear" w:color="auto" w:fill="FFFFFF"/>
        </w:rPr>
        <w:t>教学</w:t>
      </w:r>
      <w:r w:rsidRPr="005953F5">
        <w:rPr>
          <w:rFonts w:ascii="仿宋" w:eastAsia="仿宋" w:hAnsi="仿宋" w:cs="Arial"/>
          <w:b/>
          <w:sz w:val="32"/>
          <w:szCs w:val="32"/>
          <w:shd w:val="clear" w:color="auto" w:fill="FFFFFF"/>
        </w:rPr>
        <w:t>巡查</w:t>
      </w:r>
      <w:r w:rsidRPr="005953F5">
        <w:rPr>
          <w:rFonts w:ascii="仿宋" w:eastAsia="仿宋" w:hAnsi="仿宋" w:cs="Arial" w:hint="eastAsia"/>
          <w:b/>
          <w:sz w:val="32"/>
          <w:szCs w:val="32"/>
          <w:shd w:val="clear" w:color="auto" w:fill="FFFFFF"/>
        </w:rPr>
        <w:t>组</w:t>
      </w:r>
    </w:p>
    <w:p w14:paraId="35925AAE" w14:textId="77777777" w:rsidR="00102167" w:rsidRPr="005953F5" w:rsidRDefault="00102167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组长：</w:t>
      </w:r>
      <w:r w:rsidR="005953F5"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 xml:space="preserve"> </w:t>
      </w:r>
      <w:r w:rsidR="005953F5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杨品红、王鹏</w:t>
      </w:r>
    </w:p>
    <w:p w14:paraId="4AADA56B" w14:textId="77777777" w:rsidR="00102167" w:rsidRPr="005953F5" w:rsidRDefault="00102167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组员：</w:t>
      </w:r>
      <w:r w:rsidR="005953F5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韩庆</w:t>
      </w:r>
      <w:r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、王京仁、</w:t>
      </w:r>
      <w:r w:rsidR="008C2984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曾凡军</w:t>
      </w:r>
      <w:r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、</w:t>
      </w:r>
      <w:proofErr w:type="gramStart"/>
      <w:r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罗丛强</w:t>
      </w:r>
      <w:proofErr w:type="gramEnd"/>
    </w:p>
    <w:p w14:paraId="02AFDC68" w14:textId="77777777" w:rsidR="005953F5" w:rsidRDefault="00102167" w:rsidP="005953F5">
      <w:pPr>
        <w:ind w:firstLineChars="200" w:firstLine="643"/>
        <w:rPr>
          <w:rFonts w:ascii="仿宋" w:eastAsia="仿宋" w:hAnsi="仿宋" w:cs="Arial"/>
          <w:b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 w:hint="eastAsia"/>
          <w:b/>
          <w:sz w:val="32"/>
          <w:szCs w:val="32"/>
          <w:shd w:val="clear" w:color="auto" w:fill="FFFFFF"/>
        </w:rPr>
        <w:t>二</w:t>
      </w:r>
      <w:r w:rsidR="00C37974" w:rsidRPr="005953F5">
        <w:rPr>
          <w:rFonts w:ascii="仿宋" w:eastAsia="仿宋" w:hAnsi="仿宋" w:cs="Arial"/>
          <w:b/>
          <w:sz w:val="32"/>
          <w:szCs w:val="32"/>
          <w:shd w:val="clear" w:color="auto" w:fill="FFFFFF"/>
        </w:rPr>
        <w:t xml:space="preserve">、 </w:t>
      </w:r>
      <w:r w:rsidR="005953F5">
        <w:rPr>
          <w:rFonts w:ascii="仿宋" w:eastAsia="仿宋" w:hAnsi="仿宋" w:cs="Arial" w:hint="eastAsia"/>
          <w:b/>
          <w:sz w:val="32"/>
          <w:szCs w:val="32"/>
          <w:shd w:val="clear" w:color="auto" w:fill="FFFFFF"/>
        </w:rPr>
        <w:t>安排</w:t>
      </w:r>
      <w:r w:rsidR="00C37974" w:rsidRPr="005953F5">
        <w:rPr>
          <w:rFonts w:ascii="仿宋" w:eastAsia="仿宋" w:hAnsi="仿宋" w:cs="Arial"/>
          <w:b/>
          <w:sz w:val="32"/>
          <w:szCs w:val="32"/>
          <w:shd w:val="clear" w:color="auto" w:fill="FFFFFF"/>
        </w:rPr>
        <w:t>巡查时间</w:t>
      </w:r>
    </w:p>
    <w:p w14:paraId="2FA72FCA" w14:textId="77777777" w:rsidR="00736381" w:rsidRPr="005953F5" w:rsidRDefault="003917D3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班子成员</w:t>
      </w:r>
      <w:proofErr w:type="gramStart"/>
      <w:r w:rsidR="00BD74F9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在</w:t>
      </w:r>
      <w:r w:rsidR="00BD74F9"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教学</w:t>
      </w:r>
      <w:proofErr w:type="gramEnd"/>
      <w:r w:rsidR="00BD74F9"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工作日</w:t>
      </w:r>
      <w:r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每周进行日常教学巡视2次以上</w:t>
      </w:r>
      <w:r w:rsidR="00102D28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，由学院统筹安排</w:t>
      </w:r>
      <w:r w:rsidR="00736381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，具体如下：</w:t>
      </w:r>
    </w:p>
    <w:p w14:paraId="3BE12018" w14:textId="77777777" w:rsidR="00736381" w:rsidRPr="005953F5" w:rsidRDefault="00736381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第1小组：</w:t>
      </w:r>
      <w:r w:rsidR="008C2984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韩庆</w:t>
      </w:r>
      <w:r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 xml:space="preserve">  王鹏（第1、4、7、10、13、16周）</w:t>
      </w:r>
    </w:p>
    <w:p w14:paraId="4698FCAE" w14:textId="77777777" w:rsidR="00736381" w:rsidRPr="005953F5" w:rsidRDefault="00736381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 xml:space="preserve">第2小组：杨品红  </w:t>
      </w:r>
      <w:proofErr w:type="gramStart"/>
      <w:r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罗丛强</w:t>
      </w:r>
      <w:proofErr w:type="gramEnd"/>
      <w:r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（第2、5、8、11、14、17周）</w:t>
      </w:r>
    </w:p>
    <w:p w14:paraId="76226F62" w14:textId="77777777" w:rsidR="00736381" w:rsidRPr="005953F5" w:rsidRDefault="00736381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 xml:space="preserve">第3小组：王京仁  </w:t>
      </w:r>
      <w:r w:rsidR="008C2984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曾凡军</w:t>
      </w:r>
      <w:r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（第3、6、9、12、15、18周）</w:t>
      </w:r>
    </w:p>
    <w:p w14:paraId="2217EA14" w14:textId="77777777" w:rsidR="00153182" w:rsidRPr="005953F5" w:rsidRDefault="00736381" w:rsidP="005953F5">
      <w:pPr>
        <w:ind w:firstLineChars="196" w:firstLine="630"/>
        <w:rPr>
          <w:rFonts w:ascii="仿宋" w:eastAsia="仿宋" w:hAnsi="仿宋" w:cs="Arial"/>
          <w:b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hint="eastAsia"/>
          <w:b/>
          <w:sz w:val="32"/>
          <w:szCs w:val="32"/>
        </w:rPr>
        <w:t>注：每位班子成员在安排的周次内至少巡视1次。</w:t>
      </w:r>
    </w:p>
    <w:p w14:paraId="0A7BD544" w14:textId="77777777" w:rsidR="005953F5" w:rsidRDefault="00102167" w:rsidP="005953F5">
      <w:pPr>
        <w:ind w:firstLineChars="200" w:firstLine="643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 w:hint="eastAsia"/>
          <w:b/>
          <w:sz w:val="32"/>
          <w:szCs w:val="32"/>
          <w:shd w:val="clear" w:color="auto" w:fill="FFFFFF"/>
        </w:rPr>
        <w:t>三</w:t>
      </w:r>
      <w:r w:rsidR="00C37974" w:rsidRPr="005953F5">
        <w:rPr>
          <w:rFonts w:ascii="仿宋" w:eastAsia="仿宋" w:hAnsi="仿宋" w:cs="Arial"/>
          <w:b/>
          <w:sz w:val="32"/>
          <w:szCs w:val="32"/>
          <w:shd w:val="clear" w:color="auto" w:fill="FFFFFF"/>
        </w:rPr>
        <w:t>、巡查对象</w:t>
      </w:r>
    </w:p>
    <w:p w14:paraId="4BB13691" w14:textId="77777777" w:rsidR="00153182" w:rsidRPr="005953F5" w:rsidRDefault="00C37974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全</w:t>
      </w:r>
      <w:r w:rsidR="004007A8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院</w:t>
      </w:r>
      <w:r w:rsid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所有</w:t>
      </w: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课堂</w:t>
      </w:r>
      <w:r w:rsidR="004007A8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（含实验室）</w:t>
      </w: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 xml:space="preserve">教学、规模以上考试环节。 </w:t>
      </w:r>
    </w:p>
    <w:p w14:paraId="68874099" w14:textId="77777777" w:rsidR="00153182" w:rsidRPr="005953F5" w:rsidRDefault="00102167" w:rsidP="005953F5">
      <w:pPr>
        <w:ind w:firstLineChars="200" w:firstLine="643"/>
        <w:rPr>
          <w:rFonts w:ascii="仿宋" w:eastAsia="仿宋" w:hAnsi="仿宋" w:cs="Arial"/>
          <w:b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 w:hint="eastAsia"/>
          <w:b/>
          <w:sz w:val="32"/>
          <w:szCs w:val="32"/>
          <w:shd w:val="clear" w:color="auto" w:fill="FFFFFF"/>
        </w:rPr>
        <w:lastRenderedPageBreak/>
        <w:t>四</w:t>
      </w:r>
      <w:r w:rsidR="00C37974" w:rsidRPr="005953F5">
        <w:rPr>
          <w:rFonts w:ascii="仿宋" w:eastAsia="仿宋" w:hAnsi="仿宋" w:cs="Arial"/>
          <w:b/>
          <w:sz w:val="32"/>
          <w:szCs w:val="32"/>
          <w:shd w:val="clear" w:color="auto" w:fill="FFFFFF"/>
        </w:rPr>
        <w:t>、巡查内容</w:t>
      </w:r>
    </w:p>
    <w:p w14:paraId="27C62B50" w14:textId="77777777" w:rsidR="005953F5" w:rsidRDefault="00C37974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 xml:space="preserve">1、巡查教师授课情况，具体包括： </w:t>
      </w:r>
    </w:p>
    <w:p w14:paraId="78786DF5" w14:textId="77777777" w:rsidR="005953F5" w:rsidRDefault="005953F5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（1）</w:t>
      </w:r>
      <w:r w:rsidR="00C37974"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教师到位：有无迟到、早退、随意调课等现象；</w:t>
      </w:r>
    </w:p>
    <w:p w14:paraId="3F1F3E4C" w14:textId="77777777" w:rsidR="005953F5" w:rsidRDefault="005953F5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（2）</w:t>
      </w:r>
      <w:r w:rsidR="004007A8"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教师课堂教学组织：课堂考勤、课堂纪律维护情况；</w:t>
      </w:r>
    </w:p>
    <w:p w14:paraId="2CA5D1D6" w14:textId="77777777" w:rsidR="005953F5" w:rsidRPr="00447197" w:rsidRDefault="005953F5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（3）</w:t>
      </w:r>
      <w:r w:rsidR="00102D28" w:rsidRPr="00447197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基本教学文件：包括教学手册、教案、课件等准备情况；</w:t>
      </w:r>
    </w:p>
    <w:p w14:paraId="706FCB9E" w14:textId="77777777" w:rsidR="005953F5" w:rsidRDefault="005953F5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（4）</w:t>
      </w:r>
      <w:r w:rsidR="00C37974"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教师授课情况</w:t>
      </w:r>
      <w:r w:rsidR="00102D28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：课堂教学状态、语言表达、氛围等</w:t>
      </w:r>
      <w:r w:rsidR="00C37974"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；</w:t>
      </w:r>
    </w:p>
    <w:p w14:paraId="0BE3542D" w14:textId="77777777" w:rsidR="005953F5" w:rsidRDefault="005953F5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（5）</w:t>
      </w:r>
      <w:r w:rsidR="00AD29D1" w:rsidRPr="00447197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基本教学条件：</w:t>
      </w:r>
      <w:r w:rsidR="00AD29D1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教学设备运行状况、实验准备情况等；</w:t>
      </w:r>
    </w:p>
    <w:p w14:paraId="2B210BDB" w14:textId="77777777" w:rsidR="00153182" w:rsidRPr="005953F5" w:rsidRDefault="005953F5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（6）</w:t>
      </w:r>
      <w:r w:rsidR="00C37974"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教学活动过程中出现的其他情况。</w:t>
      </w:r>
    </w:p>
    <w:p w14:paraId="2DD08B4E" w14:textId="77777777" w:rsidR="005953F5" w:rsidRDefault="00C37974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2、巡查学生学习情况，具体包括：</w:t>
      </w:r>
    </w:p>
    <w:p w14:paraId="347CF266" w14:textId="77777777" w:rsidR="005953F5" w:rsidRDefault="005953F5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（1）</w:t>
      </w:r>
      <w:r w:rsidR="00C37974"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学生到课：到课率；</w:t>
      </w:r>
    </w:p>
    <w:p w14:paraId="386BFC56" w14:textId="77777777" w:rsidR="005953F5" w:rsidRDefault="005953F5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（2）</w:t>
      </w:r>
      <w:r w:rsidR="00C37974"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 xml:space="preserve">学生课堂表现：有无大面积睡觉、吃零食、玩手机等违纪现象； </w:t>
      </w:r>
    </w:p>
    <w:p w14:paraId="21BC3B72" w14:textId="77777777" w:rsidR="00153182" w:rsidRPr="005953F5" w:rsidRDefault="005953F5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（3）</w:t>
      </w:r>
      <w:r w:rsidR="00C37974"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 xml:space="preserve">教室卫生状况、多媒体设备使用情况。 </w:t>
      </w:r>
    </w:p>
    <w:p w14:paraId="4D4153D6" w14:textId="77777777" w:rsidR="005953F5" w:rsidRDefault="00C37974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 xml:space="preserve">3、巡查学生考试情况，具体包括： </w:t>
      </w:r>
    </w:p>
    <w:p w14:paraId="5E3A2743" w14:textId="77777777" w:rsidR="005953F5" w:rsidRDefault="005953F5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（1）</w:t>
      </w:r>
      <w:r w:rsidR="00C37974"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 xml:space="preserve">监考老师、试卷到位情况； </w:t>
      </w:r>
    </w:p>
    <w:p w14:paraId="78010C1B" w14:textId="77777777" w:rsidR="00153182" w:rsidRPr="005953F5" w:rsidRDefault="005953F5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（2）</w:t>
      </w:r>
      <w:r w:rsidR="00C37974"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 xml:space="preserve">考场纪律、监考老师履行监考职责情况。 </w:t>
      </w:r>
    </w:p>
    <w:p w14:paraId="5B3A4EAF" w14:textId="77777777" w:rsidR="004F3F07" w:rsidRPr="005953F5" w:rsidRDefault="00102167" w:rsidP="005953F5">
      <w:pPr>
        <w:ind w:firstLineChars="200" w:firstLine="643"/>
        <w:rPr>
          <w:rFonts w:ascii="仿宋" w:eastAsia="仿宋" w:hAnsi="仿宋" w:cs="Arial"/>
          <w:b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 w:hint="eastAsia"/>
          <w:b/>
          <w:sz w:val="32"/>
          <w:szCs w:val="32"/>
          <w:shd w:val="clear" w:color="auto" w:fill="FFFFFF"/>
        </w:rPr>
        <w:t>五</w:t>
      </w:r>
      <w:r w:rsidR="00C37974" w:rsidRPr="005953F5">
        <w:rPr>
          <w:rFonts w:ascii="仿宋" w:eastAsia="仿宋" w:hAnsi="仿宋" w:cs="Arial"/>
          <w:b/>
          <w:sz w:val="32"/>
          <w:szCs w:val="32"/>
          <w:shd w:val="clear" w:color="auto" w:fill="FFFFFF"/>
        </w:rPr>
        <w:t>、巡查</w:t>
      </w:r>
      <w:r w:rsidR="005953F5">
        <w:rPr>
          <w:rFonts w:ascii="仿宋" w:eastAsia="仿宋" w:hAnsi="仿宋" w:cs="Arial" w:hint="eastAsia"/>
          <w:b/>
          <w:sz w:val="32"/>
          <w:szCs w:val="32"/>
          <w:shd w:val="clear" w:color="auto" w:fill="FFFFFF"/>
        </w:rPr>
        <w:t>工作</w:t>
      </w:r>
      <w:r w:rsidR="005953F5">
        <w:rPr>
          <w:rFonts w:ascii="仿宋" w:eastAsia="仿宋" w:hAnsi="仿宋" w:cs="Arial"/>
          <w:b/>
          <w:sz w:val="32"/>
          <w:szCs w:val="32"/>
          <w:shd w:val="clear" w:color="auto" w:fill="FFFFFF"/>
        </w:rPr>
        <w:t>纪律</w:t>
      </w:r>
      <w:r w:rsidR="00C37974" w:rsidRPr="005953F5">
        <w:rPr>
          <w:rFonts w:ascii="仿宋" w:eastAsia="仿宋" w:hAnsi="仿宋" w:cs="Arial"/>
          <w:b/>
          <w:sz w:val="32"/>
          <w:szCs w:val="32"/>
          <w:shd w:val="clear" w:color="auto" w:fill="FFFFFF"/>
        </w:rPr>
        <w:t xml:space="preserve">要求 </w:t>
      </w:r>
    </w:p>
    <w:p w14:paraId="66E9788C" w14:textId="77777777" w:rsidR="00050082" w:rsidRPr="005953F5" w:rsidRDefault="00C37974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1、巡查</w:t>
      </w:r>
      <w:r w:rsidR="004F3F07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时</w:t>
      </w:r>
      <w:proofErr w:type="gramStart"/>
      <w:r w:rsidR="004F3F07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须</w:t>
      </w:r>
      <w:r w:rsidR="004F3F07"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挂工作</w:t>
      </w:r>
      <w:proofErr w:type="gramEnd"/>
      <w:r w:rsidR="004F3F07"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牌</w:t>
      </w: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 xml:space="preserve">上岗，认真履行职责。 </w:t>
      </w:r>
    </w:p>
    <w:p w14:paraId="25C27F0F" w14:textId="77777777" w:rsidR="00050082" w:rsidRPr="005953F5" w:rsidRDefault="00C37974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lastRenderedPageBreak/>
        <w:t>2、巡查过程中如发现问题需要当即解决的，可及时</w:t>
      </w:r>
      <w:r w:rsid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做</w:t>
      </w: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出处理，</w:t>
      </w:r>
      <w:r w:rsidR="00050082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不能</w:t>
      </w: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当即解决的，则做好记录并提出相应的建议或措施</w:t>
      </w:r>
      <w:r w:rsidR="00050082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，</w:t>
      </w:r>
      <w:r w:rsidR="004A50C9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上交</w:t>
      </w:r>
      <w:r w:rsidR="0030045E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学院教学负责人，报</w:t>
      </w:r>
      <w:r w:rsidR="004A50C9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学校</w:t>
      </w: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相关</w:t>
      </w:r>
      <w:r w:rsidR="00050082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部门尽快解决</w:t>
      </w: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 xml:space="preserve">。 </w:t>
      </w:r>
    </w:p>
    <w:p w14:paraId="31912104" w14:textId="77777777" w:rsidR="00A26170" w:rsidRPr="005953F5" w:rsidRDefault="00C37974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3、每次巡查结束后，</w:t>
      </w:r>
      <w:r w:rsidR="004A50C9"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应做好巡查记录</w:t>
      </w:r>
      <w:r w:rsidR="004A50C9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，</w:t>
      </w:r>
      <w:r w:rsidR="004A50C9"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认真</w:t>
      </w:r>
      <w:r w:rsidR="004A50C9" w:rsidRPr="00447197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填写《生命与环境科学学院教学巡视记录表》，</w:t>
      </w: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每</w:t>
      </w:r>
      <w:r w:rsidR="006010D6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两周院</w:t>
      </w: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部将</w:t>
      </w:r>
      <w:r w:rsidR="006010D6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对</w:t>
      </w: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巡查情况</w:t>
      </w:r>
      <w:r w:rsidR="006010D6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进行</w:t>
      </w: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汇总</w:t>
      </w:r>
      <w:r w:rsidR="006010D6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，由学院教学委员会会商，解决</w:t>
      </w:r>
      <w:r w:rsidR="006010D6"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巡查</w:t>
      </w:r>
      <w:r w:rsidR="006010D6"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过程中发现的问题</w:t>
      </w:r>
      <w:r w:rsidRPr="005953F5">
        <w:rPr>
          <w:rFonts w:ascii="仿宋" w:eastAsia="仿宋" w:hAnsi="仿宋" w:cs="Arial"/>
          <w:sz w:val="32"/>
          <w:szCs w:val="32"/>
          <w:shd w:val="clear" w:color="auto" w:fill="FFFFFF"/>
        </w:rPr>
        <w:t>。</w:t>
      </w:r>
    </w:p>
    <w:p w14:paraId="27AC63A2" w14:textId="77777777" w:rsidR="0088127A" w:rsidRPr="005953F5" w:rsidRDefault="0088127A" w:rsidP="005953F5">
      <w:pPr>
        <w:ind w:firstLineChars="200" w:firstLine="640"/>
        <w:rPr>
          <w:rFonts w:ascii="仿宋" w:eastAsia="仿宋" w:hAnsi="仿宋" w:cs="Arial"/>
          <w:sz w:val="32"/>
          <w:szCs w:val="32"/>
          <w:shd w:val="clear" w:color="auto" w:fill="FFFFFF"/>
        </w:rPr>
      </w:pPr>
    </w:p>
    <w:p w14:paraId="1B76F4C7" w14:textId="77777777" w:rsidR="00102167" w:rsidRPr="005953F5" w:rsidRDefault="00102167" w:rsidP="005953F5">
      <w:pPr>
        <w:ind w:firstLineChars="1950" w:firstLine="6240"/>
        <w:rPr>
          <w:rFonts w:ascii="仿宋" w:eastAsia="仿宋" w:hAnsi="仿宋" w:cs="Arial"/>
          <w:sz w:val="32"/>
          <w:szCs w:val="32"/>
          <w:shd w:val="clear" w:color="auto" w:fill="FFFFFF"/>
        </w:rPr>
      </w:pPr>
    </w:p>
    <w:p w14:paraId="3D992F3D" w14:textId="77777777" w:rsidR="0088127A" w:rsidRPr="005953F5" w:rsidRDefault="0088127A" w:rsidP="00447197">
      <w:pPr>
        <w:ind w:firstLineChars="1600" w:firstLine="5120"/>
        <w:jc w:val="right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5953F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生命与环境科学学院</w:t>
      </w:r>
    </w:p>
    <w:p w14:paraId="38B612CC" w14:textId="77777777" w:rsidR="0088127A" w:rsidRPr="005953F5" w:rsidRDefault="005953F5" w:rsidP="00447197">
      <w:pPr>
        <w:jc w:val="right"/>
        <w:rPr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2021年2月</w:t>
      </w:r>
      <w:r w:rsidR="007B667D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28日</w:t>
      </w:r>
    </w:p>
    <w:p w14:paraId="3BFBFB92" w14:textId="77777777" w:rsidR="00702357" w:rsidRDefault="00702357" w:rsidP="00702357">
      <w:pPr>
        <w:ind w:firstLineChars="350" w:firstLine="1124"/>
        <w:jc w:val="center"/>
        <w:rPr>
          <w:rFonts w:ascii="黑体" w:eastAsia="黑体" w:hAnsi="黑体" w:cs="Arial"/>
          <w:b/>
          <w:sz w:val="32"/>
          <w:szCs w:val="32"/>
          <w:shd w:val="clear" w:color="auto" w:fill="FFFFFF"/>
        </w:rPr>
      </w:pPr>
    </w:p>
    <w:sectPr w:rsidR="00702357" w:rsidSect="00EF4E8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6B229" w14:textId="77777777" w:rsidR="00643B6A" w:rsidRDefault="00643B6A" w:rsidP="00C37974">
      <w:r>
        <w:separator/>
      </w:r>
    </w:p>
  </w:endnote>
  <w:endnote w:type="continuationSeparator" w:id="0">
    <w:p w14:paraId="7B3EDC5B" w14:textId="77777777" w:rsidR="00643B6A" w:rsidRDefault="00643B6A" w:rsidP="00C3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2A041" w14:textId="77777777" w:rsidR="00643B6A" w:rsidRDefault="00643B6A" w:rsidP="00C37974">
      <w:r>
        <w:separator/>
      </w:r>
    </w:p>
  </w:footnote>
  <w:footnote w:type="continuationSeparator" w:id="0">
    <w:p w14:paraId="0E8756A6" w14:textId="77777777" w:rsidR="00643B6A" w:rsidRDefault="00643B6A" w:rsidP="00C3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A31B" w14:textId="77777777" w:rsidR="00C37974" w:rsidRDefault="00C37974" w:rsidP="0070235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974"/>
    <w:rsid w:val="00004CC9"/>
    <w:rsid w:val="000428BD"/>
    <w:rsid w:val="00050082"/>
    <w:rsid w:val="00060FE6"/>
    <w:rsid w:val="00102167"/>
    <w:rsid w:val="00102D28"/>
    <w:rsid w:val="00153182"/>
    <w:rsid w:val="0030045E"/>
    <w:rsid w:val="003917D3"/>
    <w:rsid w:val="003B3022"/>
    <w:rsid w:val="004007A8"/>
    <w:rsid w:val="00407D29"/>
    <w:rsid w:val="00447197"/>
    <w:rsid w:val="004A50C9"/>
    <w:rsid w:val="004D1E8D"/>
    <w:rsid w:val="004F3F07"/>
    <w:rsid w:val="005953F5"/>
    <w:rsid w:val="006010D6"/>
    <w:rsid w:val="00643B6A"/>
    <w:rsid w:val="00702357"/>
    <w:rsid w:val="00736381"/>
    <w:rsid w:val="007B667D"/>
    <w:rsid w:val="007F0786"/>
    <w:rsid w:val="008430C4"/>
    <w:rsid w:val="0088127A"/>
    <w:rsid w:val="008C2984"/>
    <w:rsid w:val="00945711"/>
    <w:rsid w:val="0096045A"/>
    <w:rsid w:val="00963A31"/>
    <w:rsid w:val="00A26170"/>
    <w:rsid w:val="00A65FDC"/>
    <w:rsid w:val="00A8025E"/>
    <w:rsid w:val="00AC5A2E"/>
    <w:rsid w:val="00AD29D1"/>
    <w:rsid w:val="00AE2FB8"/>
    <w:rsid w:val="00B03E6F"/>
    <w:rsid w:val="00B25A32"/>
    <w:rsid w:val="00BD74F9"/>
    <w:rsid w:val="00C37974"/>
    <w:rsid w:val="00CB686C"/>
    <w:rsid w:val="00D34721"/>
    <w:rsid w:val="00E03C9A"/>
    <w:rsid w:val="00EF4E84"/>
    <w:rsid w:val="00F0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52EB6"/>
  <w15:docId w15:val="{F939D0EA-1DA0-4D91-A718-B79AD364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79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7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797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C298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C29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783</Characters>
  <Application>Microsoft Office Word</Application>
  <DocSecurity>0</DocSecurity>
  <Lines>6</Lines>
  <Paragraphs>1</Paragraphs>
  <ScaleCrop>false</ScaleCrop>
  <Company>WLXY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刘良国</dc:creator>
  <cp:lastModifiedBy> </cp:lastModifiedBy>
  <cp:revision>3</cp:revision>
  <cp:lastPrinted>2019-12-25T02:05:00Z</cp:lastPrinted>
  <dcterms:created xsi:type="dcterms:W3CDTF">2021-03-04T09:07:00Z</dcterms:created>
  <dcterms:modified xsi:type="dcterms:W3CDTF">2021-03-05T02:28:00Z</dcterms:modified>
</cp:coreProperties>
</file>