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48C68F" w14:textId="77777777" w:rsidR="006D6F0F" w:rsidRPr="00104795" w:rsidRDefault="006D6F0F" w:rsidP="003A5447">
      <w:pPr>
        <w:spacing w:line="480" w:lineRule="exact"/>
        <w:rPr>
          <w:rFonts w:ascii="仿宋" w:eastAsia="仿宋" w:hAnsi="仿宋"/>
          <w:b/>
          <w:bCs/>
          <w:sz w:val="32"/>
          <w:szCs w:val="32"/>
        </w:rPr>
      </w:pPr>
    </w:p>
    <w:p w14:paraId="2CF621DC" w14:textId="2E6BCA22" w:rsidR="006D6F0F" w:rsidRPr="003A5447" w:rsidRDefault="00D7772F" w:rsidP="003A5447">
      <w:pPr>
        <w:spacing w:line="480" w:lineRule="exact"/>
        <w:jc w:val="center"/>
        <w:rPr>
          <w:rFonts w:ascii="宋体" w:hAnsi="宋体"/>
          <w:b/>
          <w:bCs/>
          <w:sz w:val="44"/>
          <w:szCs w:val="44"/>
        </w:rPr>
      </w:pPr>
      <w:r>
        <w:rPr>
          <w:rFonts w:ascii="宋体" w:hAnsi="宋体" w:hint="eastAsia"/>
          <w:b/>
          <w:bCs/>
          <w:sz w:val="44"/>
          <w:szCs w:val="44"/>
        </w:rPr>
        <w:t>生命与环境科学学院</w:t>
      </w:r>
      <w:r w:rsidR="006D6F0F" w:rsidRPr="003A5447">
        <w:rPr>
          <w:rFonts w:ascii="宋体" w:hAnsi="宋体" w:hint="eastAsia"/>
          <w:b/>
          <w:bCs/>
          <w:sz w:val="44"/>
          <w:szCs w:val="44"/>
        </w:rPr>
        <w:t>教师教学工作</w:t>
      </w:r>
      <w:r w:rsidR="006D6F0F">
        <w:rPr>
          <w:rFonts w:ascii="宋体" w:hAnsi="宋体" w:hint="eastAsia"/>
          <w:b/>
          <w:bCs/>
          <w:sz w:val="44"/>
          <w:szCs w:val="44"/>
        </w:rPr>
        <w:t>规范</w:t>
      </w:r>
    </w:p>
    <w:p w14:paraId="797DBA74" w14:textId="77777777" w:rsidR="006D6F0F" w:rsidRPr="006D6F0F" w:rsidRDefault="006D6F0F" w:rsidP="003A5447">
      <w:pPr>
        <w:spacing w:line="480" w:lineRule="exact"/>
        <w:ind w:firstLineChars="200" w:firstLine="640"/>
        <w:rPr>
          <w:rFonts w:ascii="仿宋" w:eastAsia="仿宋" w:hAnsi="仿宋"/>
          <w:sz w:val="32"/>
          <w:szCs w:val="32"/>
        </w:rPr>
      </w:pPr>
    </w:p>
    <w:p w14:paraId="6766E38F" w14:textId="77777777" w:rsidR="006D6F0F" w:rsidRPr="003A5447" w:rsidRDefault="006D6F0F" w:rsidP="003E189D">
      <w:pPr>
        <w:spacing w:line="480" w:lineRule="exact"/>
        <w:ind w:firstLineChars="200" w:firstLine="640"/>
        <w:rPr>
          <w:rFonts w:ascii="仿宋" w:eastAsia="仿宋" w:hAnsi="仿宋"/>
          <w:b/>
          <w:bCs/>
          <w:sz w:val="32"/>
          <w:szCs w:val="32"/>
        </w:rPr>
      </w:pPr>
      <w:r w:rsidRPr="003A5447">
        <w:rPr>
          <w:rFonts w:ascii="仿宋" w:eastAsia="仿宋" w:hAnsi="仿宋" w:hint="eastAsia"/>
          <w:sz w:val="32"/>
          <w:szCs w:val="32"/>
        </w:rPr>
        <w:t>为从严执教，保证教学质量，结合我</w:t>
      </w:r>
      <w:r>
        <w:rPr>
          <w:rFonts w:ascii="仿宋" w:eastAsia="仿宋" w:hAnsi="仿宋" w:hint="eastAsia"/>
          <w:sz w:val="32"/>
          <w:szCs w:val="32"/>
        </w:rPr>
        <w:t>院</w:t>
      </w:r>
      <w:r w:rsidRPr="003A5447">
        <w:rPr>
          <w:rFonts w:ascii="仿宋" w:eastAsia="仿宋" w:hAnsi="仿宋" w:hint="eastAsia"/>
          <w:sz w:val="32"/>
          <w:szCs w:val="32"/>
        </w:rPr>
        <w:t>教学实际，特制定本</w:t>
      </w:r>
      <w:r>
        <w:rPr>
          <w:rFonts w:ascii="仿宋" w:eastAsia="仿宋" w:hAnsi="仿宋" w:hint="eastAsia"/>
          <w:sz w:val="32"/>
          <w:szCs w:val="32"/>
        </w:rPr>
        <w:t>规范</w:t>
      </w:r>
      <w:r w:rsidRPr="003A5447">
        <w:rPr>
          <w:rFonts w:ascii="仿宋" w:eastAsia="仿宋" w:hAnsi="仿宋" w:hint="eastAsia"/>
          <w:sz w:val="32"/>
          <w:szCs w:val="32"/>
        </w:rPr>
        <w:t>。</w:t>
      </w:r>
    </w:p>
    <w:p w14:paraId="7134C2AF" w14:textId="77777777" w:rsidR="006D6F0F" w:rsidRPr="003A5447" w:rsidRDefault="006D6F0F" w:rsidP="001E4AD7">
      <w:pPr>
        <w:spacing w:beforeLines="50" w:before="156" w:afterLines="50" w:after="156" w:line="480" w:lineRule="exact"/>
        <w:jc w:val="center"/>
        <w:rPr>
          <w:rFonts w:ascii="黑体" w:eastAsia="黑体" w:hAnsi="黑体"/>
          <w:bCs/>
          <w:sz w:val="32"/>
          <w:szCs w:val="32"/>
        </w:rPr>
      </w:pPr>
      <w:r w:rsidRPr="003A5447">
        <w:rPr>
          <w:rFonts w:ascii="黑体" w:eastAsia="黑体" w:hAnsi="黑体" w:hint="eastAsia"/>
          <w:bCs/>
          <w:sz w:val="32"/>
          <w:szCs w:val="32"/>
        </w:rPr>
        <w:t>一、师德要求</w:t>
      </w:r>
    </w:p>
    <w:p w14:paraId="101D9655" w14:textId="77777777" w:rsidR="006D6F0F" w:rsidRPr="003A5447" w:rsidRDefault="006D6F0F" w:rsidP="003A5447">
      <w:pPr>
        <w:spacing w:line="480" w:lineRule="exact"/>
        <w:ind w:firstLineChars="200" w:firstLine="640"/>
        <w:rPr>
          <w:rFonts w:ascii="仿宋" w:eastAsia="仿宋" w:hAnsi="仿宋"/>
          <w:sz w:val="32"/>
          <w:szCs w:val="32"/>
        </w:rPr>
      </w:pPr>
      <w:r w:rsidRPr="003A5447">
        <w:rPr>
          <w:rFonts w:ascii="仿宋" w:eastAsia="仿宋" w:hAnsi="仿宋" w:hint="eastAsia"/>
          <w:sz w:val="32"/>
          <w:szCs w:val="32"/>
        </w:rPr>
        <w:t>1</w:t>
      </w:r>
      <w:r>
        <w:rPr>
          <w:rFonts w:ascii="仿宋" w:eastAsia="仿宋" w:hAnsi="仿宋" w:hint="eastAsia"/>
          <w:sz w:val="32"/>
          <w:szCs w:val="32"/>
        </w:rPr>
        <w:t>.</w:t>
      </w:r>
      <w:r w:rsidRPr="003A5447">
        <w:rPr>
          <w:rFonts w:ascii="仿宋" w:eastAsia="仿宋" w:hAnsi="仿宋" w:hint="eastAsia"/>
          <w:sz w:val="32"/>
          <w:szCs w:val="32"/>
        </w:rPr>
        <w:t>爱国守法，忠诚党的教育事业，教书育人，为人师表。</w:t>
      </w:r>
    </w:p>
    <w:p w14:paraId="5A1CFDF0" w14:textId="77777777" w:rsidR="006D6F0F" w:rsidRPr="003A5447" w:rsidRDefault="006D6F0F" w:rsidP="003A5447">
      <w:pPr>
        <w:spacing w:line="480" w:lineRule="exact"/>
        <w:ind w:firstLineChars="200" w:firstLine="640"/>
        <w:rPr>
          <w:rFonts w:ascii="仿宋" w:eastAsia="仿宋" w:hAnsi="仿宋"/>
          <w:sz w:val="32"/>
          <w:szCs w:val="32"/>
        </w:rPr>
      </w:pPr>
      <w:r w:rsidRPr="003A5447">
        <w:rPr>
          <w:rFonts w:ascii="仿宋" w:eastAsia="仿宋" w:hAnsi="仿宋" w:hint="eastAsia"/>
          <w:sz w:val="32"/>
          <w:szCs w:val="32"/>
        </w:rPr>
        <w:t>2</w:t>
      </w:r>
      <w:r>
        <w:rPr>
          <w:rFonts w:ascii="仿宋" w:eastAsia="仿宋" w:hAnsi="仿宋" w:hint="eastAsia"/>
          <w:sz w:val="32"/>
          <w:szCs w:val="32"/>
        </w:rPr>
        <w:t>.</w:t>
      </w:r>
      <w:r w:rsidRPr="003A5447">
        <w:rPr>
          <w:rFonts w:ascii="仿宋" w:eastAsia="仿宋" w:hAnsi="仿宋"/>
          <w:sz w:val="32"/>
          <w:szCs w:val="32"/>
        </w:rPr>
        <w:t>文明执</w:t>
      </w:r>
      <w:r w:rsidRPr="003A5447">
        <w:rPr>
          <w:rFonts w:ascii="仿宋" w:eastAsia="仿宋" w:hAnsi="仿宋" w:hint="eastAsia"/>
          <w:sz w:val="32"/>
          <w:szCs w:val="32"/>
        </w:rPr>
        <w:t>教，</w:t>
      </w:r>
      <w:r w:rsidRPr="003A5447">
        <w:rPr>
          <w:rFonts w:ascii="仿宋" w:eastAsia="仿宋" w:hAnsi="仿宋"/>
          <w:sz w:val="32"/>
          <w:szCs w:val="32"/>
        </w:rPr>
        <w:t>作风正派</w:t>
      </w:r>
      <w:r w:rsidRPr="003A5447">
        <w:rPr>
          <w:rFonts w:ascii="仿宋" w:eastAsia="仿宋" w:hAnsi="仿宋" w:hint="eastAsia"/>
          <w:sz w:val="32"/>
          <w:szCs w:val="32"/>
        </w:rPr>
        <w:t>，诚实守信，清正廉洁。</w:t>
      </w:r>
    </w:p>
    <w:p w14:paraId="2546CFD5" w14:textId="77777777" w:rsidR="006D6F0F" w:rsidRPr="003A5447" w:rsidRDefault="006D6F0F" w:rsidP="003A5447">
      <w:pPr>
        <w:spacing w:line="480" w:lineRule="exact"/>
        <w:ind w:firstLineChars="200" w:firstLine="640"/>
        <w:rPr>
          <w:rFonts w:ascii="仿宋" w:eastAsia="仿宋" w:hAnsi="仿宋"/>
          <w:sz w:val="32"/>
          <w:szCs w:val="32"/>
        </w:rPr>
      </w:pPr>
      <w:r w:rsidRPr="003A5447">
        <w:rPr>
          <w:rFonts w:ascii="仿宋" w:eastAsia="仿宋" w:hAnsi="仿宋" w:hint="eastAsia"/>
          <w:sz w:val="32"/>
          <w:szCs w:val="32"/>
        </w:rPr>
        <w:t>3</w:t>
      </w:r>
      <w:r>
        <w:rPr>
          <w:rFonts w:ascii="仿宋" w:eastAsia="仿宋" w:hAnsi="仿宋" w:hint="eastAsia"/>
          <w:sz w:val="32"/>
          <w:szCs w:val="32"/>
        </w:rPr>
        <w:t>.</w:t>
      </w:r>
      <w:r w:rsidRPr="003A5447">
        <w:rPr>
          <w:rFonts w:ascii="仿宋" w:eastAsia="仿宋" w:hAnsi="仿宋" w:hint="eastAsia"/>
          <w:sz w:val="32"/>
          <w:szCs w:val="32"/>
        </w:rPr>
        <w:t>以学生为本，真心关爱学生，严格要求学生，公正对待学生，全面关心学生成长。</w:t>
      </w:r>
    </w:p>
    <w:p w14:paraId="289FEA95" w14:textId="77777777" w:rsidR="006D6F0F" w:rsidRPr="003A5447" w:rsidRDefault="006D6F0F" w:rsidP="003E189D">
      <w:pPr>
        <w:spacing w:line="480" w:lineRule="exact"/>
        <w:ind w:firstLineChars="200" w:firstLine="640"/>
        <w:rPr>
          <w:rFonts w:ascii="仿宋" w:eastAsia="仿宋" w:hAnsi="仿宋"/>
          <w:b/>
          <w:bCs/>
          <w:sz w:val="32"/>
          <w:szCs w:val="32"/>
        </w:rPr>
      </w:pPr>
      <w:r w:rsidRPr="003A5447">
        <w:rPr>
          <w:rFonts w:ascii="仿宋" w:eastAsia="仿宋" w:hAnsi="仿宋" w:hint="eastAsia"/>
          <w:sz w:val="32"/>
          <w:szCs w:val="32"/>
        </w:rPr>
        <w:t>4</w:t>
      </w:r>
      <w:r>
        <w:rPr>
          <w:rFonts w:ascii="仿宋" w:eastAsia="仿宋" w:hAnsi="仿宋" w:hint="eastAsia"/>
          <w:sz w:val="32"/>
          <w:szCs w:val="32"/>
        </w:rPr>
        <w:t>.</w:t>
      </w:r>
      <w:r w:rsidRPr="003A5447">
        <w:rPr>
          <w:rFonts w:ascii="仿宋" w:eastAsia="仿宋" w:hAnsi="仿宋" w:hint="eastAsia"/>
          <w:sz w:val="32"/>
          <w:szCs w:val="32"/>
        </w:rPr>
        <w:t>敬业奉献，积极承担学院安排的各项教学任务，服从院（部）、教研室和实验室的工作分配，保质保量完成规定的工作任务。</w:t>
      </w:r>
    </w:p>
    <w:p w14:paraId="19F7258E" w14:textId="77777777" w:rsidR="006D6F0F" w:rsidRPr="003A5447" w:rsidRDefault="006D6F0F" w:rsidP="001E4AD7">
      <w:pPr>
        <w:spacing w:beforeLines="50" w:before="156" w:afterLines="50" w:after="156" w:line="480" w:lineRule="exact"/>
        <w:jc w:val="center"/>
        <w:rPr>
          <w:rFonts w:ascii="黑体" w:eastAsia="黑体" w:hAnsi="黑体"/>
          <w:bCs/>
          <w:sz w:val="32"/>
          <w:szCs w:val="32"/>
        </w:rPr>
      </w:pPr>
      <w:r w:rsidRPr="003A5447">
        <w:rPr>
          <w:rFonts w:ascii="黑体" w:eastAsia="黑体" w:hAnsi="黑体" w:hint="eastAsia"/>
          <w:bCs/>
          <w:sz w:val="32"/>
          <w:szCs w:val="32"/>
        </w:rPr>
        <w:t>二、职责要求</w:t>
      </w:r>
    </w:p>
    <w:p w14:paraId="396880BE" w14:textId="77777777" w:rsidR="006D6F0F" w:rsidRPr="003A5447" w:rsidRDefault="006D6F0F" w:rsidP="003A5447">
      <w:pPr>
        <w:spacing w:line="480" w:lineRule="exact"/>
        <w:ind w:firstLineChars="200" w:firstLine="640"/>
        <w:rPr>
          <w:rFonts w:ascii="楷体" w:eastAsia="楷体" w:hAnsi="楷体"/>
          <w:bCs/>
          <w:sz w:val="32"/>
          <w:szCs w:val="32"/>
        </w:rPr>
      </w:pPr>
      <w:r w:rsidRPr="003A5447">
        <w:rPr>
          <w:rFonts w:ascii="楷体" w:eastAsia="楷体" w:hAnsi="楷体" w:hint="eastAsia"/>
          <w:bCs/>
          <w:sz w:val="32"/>
          <w:szCs w:val="32"/>
        </w:rPr>
        <w:t>（一）助教职责</w:t>
      </w:r>
    </w:p>
    <w:p w14:paraId="791FCFCA" w14:textId="77777777" w:rsidR="006D6F0F" w:rsidRPr="003A5447" w:rsidRDefault="006D6F0F" w:rsidP="003A5447">
      <w:pPr>
        <w:spacing w:line="480" w:lineRule="exact"/>
        <w:ind w:firstLineChars="200" w:firstLine="640"/>
        <w:rPr>
          <w:rFonts w:ascii="仿宋" w:eastAsia="仿宋" w:hAnsi="仿宋"/>
          <w:sz w:val="32"/>
          <w:szCs w:val="32"/>
        </w:rPr>
      </w:pPr>
      <w:r w:rsidRPr="003A5447">
        <w:rPr>
          <w:rFonts w:ascii="仿宋" w:eastAsia="仿宋" w:hAnsi="仿宋" w:hint="eastAsia"/>
          <w:sz w:val="32"/>
          <w:szCs w:val="32"/>
        </w:rPr>
        <w:t>1</w:t>
      </w:r>
      <w:r>
        <w:rPr>
          <w:rFonts w:ascii="仿宋" w:eastAsia="仿宋" w:hAnsi="仿宋" w:hint="eastAsia"/>
          <w:sz w:val="32"/>
          <w:szCs w:val="32"/>
        </w:rPr>
        <w:t>.</w:t>
      </w:r>
      <w:r w:rsidRPr="003A5447">
        <w:rPr>
          <w:rFonts w:ascii="仿宋" w:eastAsia="仿宋" w:hAnsi="仿宋" w:hint="eastAsia"/>
          <w:sz w:val="32"/>
          <w:szCs w:val="32"/>
        </w:rPr>
        <w:t>承担课程的辅导答疑、作业批改、实验实习、习题课等教学工作，协助指导课程设计、毕业论文（设计）。公共外语、计算机基础、大学体育、制图等课程的教师经学院批准可承担部分或全部讲课工作。</w:t>
      </w:r>
    </w:p>
    <w:p w14:paraId="54735F42" w14:textId="77777777" w:rsidR="006D6F0F" w:rsidRPr="003A5447" w:rsidRDefault="006D6F0F" w:rsidP="003A5447">
      <w:pPr>
        <w:spacing w:line="480" w:lineRule="exact"/>
        <w:ind w:firstLineChars="200" w:firstLine="640"/>
        <w:rPr>
          <w:rFonts w:ascii="仿宋" w:eastAsia="仿宋" w:hAnsi="仿宋"/>
          <w:sz w:val="32"/>
          <w:szCs w:val="32"/>
        </w:rPr>
      </w:pPr>
      <w:r w:rsidRPr="003A5447">
        <w:rPr>
          <w:rFonts w:ascii="仿宋" w:eastAsia="仿宋" w:hAnsi="仿宋" w:hint="eastAsia"/>
          <w:sz w:val="32"/>
          <w:szCs w:val="32"/>
        </w:rPr>
        <w:t>2</w:t>
      </w:r>
      <w:r>
        <w:rPr>
          <w:rFonts w:ascii="仿宋" w:eastAsia="仿宋" w:hAnsi="仿宋" w:hint="eastAsia"/>
          <w:sz w:val="32"/>
          <w:szCs w:val="32"/>
        </w:rPr>
        <w:t>.</w:t>
      </w:r>
      <w:r w:rsidRPr="003A5447">
        <w:rPr>
          <w:rFonts w:ascii="仿宋" w:eastAsia="仿宋" w:hAnsi="仿宋" w:hint="eastAsia"/>
          <w:sz w:val="32"/>
          <w:szCs w:val="32"/>
        </w:rPr>
        <w:t>根据需要，参加实验室建设，参加组织和指导生产实习、社会调查等。</w:t>
      </w:r>
    </w:p>
    <w:p w14:paraId="691A4FF3" w14:textId="77777777" w:rsidR="006D6F0F" w:rsidRPr="003A5447" w:rsidRDefault="006D6F0F" w:rsidP="003A5447">
      <w:pPr>
        <w:spacing w:line="480" w:lineRule="exact"/>
        <w:ind w:firstLineChars="200" w:firstLine="640"/>
        <w:rPr>
          <w:rFonts w:ascii="仿宋" w:eastAsia="仿宋" w:hAnsi="仿宋"/>
          <w:sz w:val="32"/>
          <w:szCs w:val="32"/>
        </w:rPr>
      </w:pPr>
      <w:r w:rsidRPr="003A5447">
        <w:rPr>
          <w:rFonts w:ascii="仿宋" w:eastAsia="仿宋" w:hAnsi="仿宋" w:hint="eastAsia"/>
          <w:sz w:val="32"/>
          <w:szCs w:val="32"/>
        </w:rPr>
        <w:t>3</w:t>
      </w:r>
      <w:r>
        <w:rPr>
          <w:rFonts w:ascii="仿宋" w:eastAsia="仿宋" w:hAnsi="仿宋" w:hint="eastAsia"/>
          <w:sz w:val="32"/>
          <w:szCs w:val="32"/>
        </w:rPr>
        <w:t>.</w:t>
      </w:r>
      <w:r w:rsidRPr="003A5447">
        <w:rPr>
          <w:rFonts w:ascii="仿宋" w:eastAsia="仿宋" w:hAnsi="仿宋" w:hint="eastAsia"/>
          <w:sz w:val="32"/>
          <w:szCs w:val="32"/>
        </w:rPr>
        <w:t>担任学生思想政治工作或教学、科研等方面的管理工作。</w:t>
      </w:r>
    </w:p>
    <w:p w14:paraId="317A097A" w14:textId="77777777" w:rsidR="006D6F0F" w:rsidRPr="003A5447" w:rsidRDefault="006D6F0F" w:rsidP="003A5447">
      <w:pPr>
        <w:spacing w:line="480" w:lineRule="exact"/>
        <w:ind w:firstLineChars="200" w:firstLine="640"/>
        <w:rPr>
          <w:rFonts w:ascii="仿宋" w:eastAsia="仿宋" w:hAnsi="仿宋"/>
          <w:sz w:val="32"/>
          <w:szCs w:val="32"/>
        </w:rPr>
      </w:pPr>
      <w:r w:rsidRPr="003A5447">
        <w:rPr>
          <w:rFonts w:ascii="仿宋" w:eastAsia="仿宋" w:hAnsi="仿宋" w:hint="eastAsia"/>
          <w:sz w:val="32"/>
          <w:szCs w:val="32"/>
        </w:rPr>
        <w:t>4</w:t>
      </w:r>
      <w:r>
        <w:rPr>
          <w:rFonts w:ascii="仿宋" w:eastAsia="仿宋" w:hAnsi="仿宋" w:hint="eastAsia"/>
          <w:sz w:val="32"/>
          <w:szCs w:val="32"/>
        </w:rPr>
        <w:t>.</w:t>
      </w:r>
      <w:r w:rsidRPr="003A5447">
        <w:rPr>
          <w:rFonts w:ascii="仿宋" w:eastAsia="仿宋" w:hAnsi="仿宋" w:hint="eastAsia"/>
          <w:sz w:val="32"/>
          <w:szCs w:val="32"/>
        </w:rPr>
        <w:t>参加教学法研究或科学研究、技术开发、社会服务及其他科学技术工作。</w:t>
      </w:r>
    </w:p>
    <w:p w14:paraId="31CA4BE3" w14:textId="77777777" w:rsidR="006D6F0F" w:rsidRPr="003A5447" w:rsidRDefault="006D6F0F" w:rsidP="003A5447">
      <w:pPr>
        <w:spacing w:line="480" w:lineRule="exact"/>
        <w:ind w:firstLineChars="200" w:firstLine="640"/>
        <w:rPr>
          <w:rFonts w:ascii="仿宋" w:eastAsia="仿宋" w:hAnsi="仿宋"/>
          <w:sz w:val="32"/>
          <w:szCs w:val="32"/>
        </w:rPr>
      </w:pPr>
      <w:r w:rsidRPr="003A5447">
        <w:rPr>
          <w:rFonts w:ascii="仿宋" w:eastAsia="仿宋" w:hAnsi="仿宋" w:hint="eastAsia"/>
          <w:sz w:val="32"/>
          <w:szCs w:val="32"/>
        </w:rPr>
        <w:t>5</w:t>
      </w:r>
      <w:r>
        <w:rPr>
          <w:rFonts w:ascii="仿宋" w:eastAsia="仿宋" w:hAnsi="仿宋" w:hint="eastAsia"/>
          <w:sz w:val="32"/>
          <w:szCs w:val="32"/>
        </w:rPr>
        <w:t>.</w:t>
      </w:r>
      <w:r w:rsidRPr="003A5447">
        <w:rPr>
          <w:rFonts w:ascii="仿宋" w:eastAsia="仿宋" w:hAnsi="仿宋" w:hint="eastAsia"/>
          <w:sz w:val="32"/>
          <w:szCs w:val="32"/>
        </w:rPr>
        <w:t>尽快掌握教学规律和教学技能，提高教学工作质量，尽早过“教学关”。</w:t>
      </w:r>
    </w:p>
    <w:p w14:paraId="38CE10A4" w14:textId="77777777" w:rsidR="006D6F0F" w:rsidRPr="003A5447" w:rsidRDefault="006D6F0F" w:rsidP="003A5447">
      <w:pPr>
        <w:spacing w:line="480" w:lineRule="exact"/>
        <w:ind w:firstLineChars="200" w:firstLine="640"/>
        <w:rPr>
          <w:rFonts w:ascii="楷体" w:eastAsia="楷体" w:hAnsi="楷体"/>
          <w:bCs/>
          <w:sz w:val="32"/>
          <w:szCs w:val="32"/>
        </w:rPr>
      </w:pPr>
      <w:r w:rsidRPr="003A5447">
        <w:rPr>
          <w:rFonts w:ascii="楷体" w:eastAsia="楷体" w:hAnsi="楷体" w:hint="eastAsia"/>
          <w:bCs/>
          <w:sz w:val="32"/>
          <w:szCs w:val="32"/>
        </w:rPr>
        <w:lastRenderedPageBreak/>
        <w:t>（二）讲师职责</w:t>
      </w:r>
    </w:p>
    <w:p w14:paraId="546140DD" w14:textId="77777777" w:rsidR="006D6F0F" w:rsidRPr="003A5447" w:rsidRDefault="006D6F0F" w:rsidP="003A5447">
      <w:pPr>
        <w:spacing w:line="480" w:lineRule="exact"/>
        <w:ind w:firstLineChars="200" w:firstLine="640"/>
        <w:rPr>
          <w:rFonts w:ascii="仿宋" w:eastAsia="仿宋" w:hAnsi="仿宋"/>
          <w:sz w:val="32"/>
          <w:szCs w:val="32"/>
        </w:rPr>
      </w:pPr>
      <w:r w:rsidRPr="003A5447">
        <w:rPr>
          <w:rFonts w:ascii="仿宋" w:eastAsia="仿宋" w:hAnsi="仿宋" w:hint="eastAsia"/>
          <w:sz w:val="32"/>
          <w:szCs w:val="32"/>
        </w:rPr>
        <w:t>1</w:t>
      </w:r>
      <w:r>
        <w:rPr>
          <w:rFonts w:ascii="仿宋" w:eastAsia="仿宋" w:hAnsi="仿宋" w:hint="eastAsia"/>
          <w:sz w:val="32"/>
          <w:szCs w:val="32"/>
        </w:rPr>
        <w:t>.</w:t>
      </w:r>
      <w:r w:rsidRPr="003A5447">
        <w:rPr>
          <w:rFonts w:ascii="仿宋" w:eastAsia="仿宋" w:hAnsi="仿宋" w:hint="eastAsia"/>
          <w:sz w:val="32"/>
          <w:szCs w:val="32"/>
        </w:rPr>
        <w:t>系统地担任一门或一门以上课程的讲授工作，组织课堂讨论，指导实习、社会调查，指导毕业论文、毕业设计。</w:t>
      </w:r>
    </w:p>
    <w:p w14:paraId="32023D98" w14:textId="77777777" w:rsidR="006D6F0F" w:rsidRPr="003A5447" w:rsidRDefault="006D6F0F" w:rsidP="003A5447">
      <w:pPr>
        <w:spacing w:line="480" w:lineRule="exact"/>
        <w:ind w:firstLineChars="200" w:firstLine="640"/>
        <w:rPr>
          <w:rFonts w:ascii="仿宋" w:eastAsia="仿宋" w:hAnsi="仿宋"/>
          <w:sz w:val="32"/>
          <w:szCs w:val="32"/>
        </w:rPr>
      </w:pPr>
      <w:r w:rsidRPr="003A5447">
        <w:rPr>
          <w:rFonts w:ascii="仿宋" w:eastAsia="仿宋" w:hAnsi="仿宋" w:hint="eastAsia"/>
          <w:sz w:val="32"/>
          <w:szCs w:val="32"/>
        </w:rPr>
        <w:t>2</w:t>
      </w:r>
      <w:r>
        <w:rPr>
          <w:rFonts w:ascii="仿宋" w:eastAsia="仿宋" w:hAnsi="仿宋" w:hint="eastAsia"/>
          <w:sz w:val="32"/>
          <w:szCs w:val="32"/>
        </w:rPr>
        <w:t>.</w:t>
      </w:r>
      <w:r w:rsidRPr="003A5447">
        <w:rPr>
          <w:rFonts w:ascii="仿宋" w:eastAsia="仿宋" w:hAnsi="仿宋" w:hint="eastAsia"/>
          <w:sz w:val="32"/>
          <w:szCs w:val="32"/>
        </w:rPr>
        <w:t>根据需要，担任实验室的建设工作，组织和指导实验教学工作，编写实验课教材及实验指导书。</w:t>
      </w:r>
    </w:p>
    <w:p w14:paraId="1B01CBDC" w14:textId="77777777" w:rsidR="006D6F0F" w:rsidRPr="003A5447" w:rsidRDefault="006D6F0F" w:rsidP="003A5447">
      <w:pPr>
        <w:spacing w:line="480" w:lineRule="exact"/>
        <w:ind w:firstLineChars="200" w:firstLine="640"/>
        <w:rPr>
          <w:rFonts w:ascii="仿宋" w:eastAsia="仿宋" w:hAnsi="仿宋"/>
          <w:sz w:val="32"/>
          <w:szCs w:val="32"/>
        </w:rPr>
      </w:pPr>
      <w:r w:rsidRPr="003A5447">
        <w:rPr>
          <w:rFonts w:ascii="仿宋" w:eastAsia="仿宋" w:hAnsi="仿宋" w:hint="eastAsia"/>
          <w:sz w:val="32"/>
          <w:szCs w:val="32"/>
        </w:rPr>
        <w:t>3</w:t>
      </w:r>
      <w:r>
        <w:rPr>
          <w:rFonts w:ascii="仿宋" w:eastAsia="仿宋" w:hAnsi="仿宋" w:hint="eastAsia"/>
          <w:sz w:val="32"/>
          <w:szCs w:val="32"/>
        </w:rPr>
        <w:t>.</w:t>
      </w:r>
      <w:r w:rsidRPr="003A5447">
        <w:rPr>
          <w:rFonts w:ascii="仿宋" w:eastAsia="仿宋" w:hAnsi="仿宋" w:hint="eastAsia"/>
          <w:sz w:val="32"/>
          <w:szCs w:val="32"/>
        </w:rPr>
        <w:t>参加科学研究、技术开发、社会服务及其他科学技术工作， 参加教学法研究，参加编写、审议教材和教学参考书。</w:t>
      </w:r>
    </w:p>
    <w:p w14:paraId="2EF67005" w14:textId="77777777" w:rsidR="006D6F0F" w:rsidRPr="003A5447" w:rsidRDefault="006D6F0F" w:rsidP="003A5447">
      <w:pPr>
        <w:spacing w:line="480" w:lineRule="exact"/>
        <w:ind w:firstLineChars="200" w:firstLine="640"/>
        <w:rPr>
          <w:rFonts w:ascii="仿宋" w:eastAsia="仿宋" w:hAnsi="仿宋"/>
          <w:sz w:val="32"/>
          <w:szCs w:val="32"/>
        </w:rPr>
      </w:pPr>
      <w:r>
        <w:rPr>
          <w:rFonts w:ascii="仿宋" w:eastAsia="仿宋" w:hAnsi="仿宋" w:hint="eastAsia"/>
          <w:sz w:val="32"/>
          <w:szCs w:val="32"/>
        </w:rPr>
        <w:t>4.</w:t>
      </w:r>
      <w:r w:rsidRPr="003A5447">
        <w:rPr>
          <w:rFonts w:ascii="仿宋" w:eastAsia="仿宋" w:hAnsi="仿宋" w:hint="eastAsia"/>
          <w:sz w:val="32"/>
          <w:szCs w:val="32"/>
        </w:rPr>
        <w:t>担任学生思想政治工作或教学、科学研究等方面的管理工作。</w:t>
      </w:r>
    </w:p>
    <w:p w14:paraId="3F343307" w14:textId="77777777" w:rsidR="006D6F0F" w:rsidRPr="003A5447" w:rsidRDefault="006D6F0F" w:rsidP="003A5447">
      <w:pPr>
        <w:spacing w:line="480" w:lineRule="exact"/>
        <w:ind w:firstLineChars="200" w:firstLine="640"/>
        <w:rPr>
          <w:rFonts w:ascii="仿宋" w:eastAsia="仿宋" w:hAnsi="仿宋"/>
          <w:sz w:val="32"/>
          <w:szCs w:val="32"/>
        </w:rPr>
      </w:pPr>
      <w:r>
        <w:rPr>
          <w:rFonts w:ascii="仿宋" w:eastAsia="仿宋" w:hAnsi="仿宋" w:hint="eastAsia"/>
          <w:sz w:val="32"/>
          <w:szCs w:val="32"/>
        </w:rPr>
        <w:t>5.</w:t>
      </w:r>
      <w:r w:rsidRPr="003A5447">
        <w:rPr>
          <w:rFonts w:ascii="仿宋" w:eastAsia="仿宋" w:hAnsi="仿宋" w:hint="eastAsia"/>
          <w:sz w:val="32"/>
          <w:szCs w:val="32"/>
        </w:rPr>
        <w:t>根据工作需要，担任辅导答疑、批改作业、实验实习和指导学生进行科学研究等工作。</w:t>
      </w:r>
    </w:p>
    <w:p w14:paraId="50966AC2" w14:textId="77777777" w:rsidR="006D6F0F" w:rsidRPr="003A5447" w:rsidRDefault="006D6F0F" w:rsidP="003A5447">
      <w:pPr>
        <w:spacing w:line="480" w:lineRule="exact"/>
        <w:ind w:firstLineChars="200" w:firstLine="640"/>
        <w:rPr>
          <w:rFonts w:ascii="仿宋" w:eastAsia="仿宋" w:hAnsi="仿宋"/>
          <w:sz w:val="32"/>
          <w:szCs w:val="32"/>
        </w:rPr>
      </w:pPr>
      <w:r>
        <w:rPr>
          <w:rFonts w:ascii="仿宋" w:eastAsia="仿宋" w:hAnsi="仿宋" w:hint="eastAsia"/>
          <w:sz w:val="32"/>
          <w:szCs w:val="32"/>
        </w:rPr>
        <w:t>6.</w:t>
      </w:r>
      <w:r w:rsidRPr="003A5447">
        <w:rPr>
          <w:rFonts w:ascii="仿宋" w:eastAsia="仿宋" w:hAnsi="仿宋" w:hint="eastAsia"/>
          <w:sz w:val="32"/>
          <w:szCs w:val="32"/>
        </w:rPr>
        <w:t>参加科学研究、技术开发、社会服务及其他科学技术工作， 参加教学改革研究，积极申报校级以上科研、教改课题，尽早过“科研关”和“教研关”。</w:t>
      </w:r>
    </w:p>
    <w:p w14:paraId="358A7ECD" w14:textId="77777777" w:rsidR="006D6F0F" w:rsidRPr="003A5447" w:rsidRDefault="006D6F0F" w:rsidP="003A5447">
      <w:pPr>
        <w:spacing w:line="480" w:lineRule="exact"/>
        <w:ind w:firstLineChars="200" w:firstLine="640"/>
        <w:rPr>
          <w:rFonts w:ascii="楷体" w:eastAsia="楷体" w:hAnsi="楷体"/>
          <w:bCs/>
          <w:sz w:val="32"/>
          <w:szCs w:val="32"/>
        </w:rPr>
      </w:pPr>
      <w:r w:rsidRPr="003A5447">
        <w:rPr>
          <w:rFonts w:ascii="楷体" w:eastAsia="楷体" w:hAnsi="楷体" w:hint="eastAsia"/>
          <w:bCs/>
          <w:sz w:val="32"/>
          <w:szCs w:val="32"/>
        </w:rPr>
        <w:t>（三）副教授职责</w:t>
      </w:r>
    </w:p>
    <w:p w14:paraId="1D2F4EA6" w14:textId="77777777" w:rsidR="006D6F0F" w:rsidRPr="003A5447" w:rsidRDefault="006D6F0F" w:rsidP="003A5447">
      <w:pPr>
        <w:spacing w:line="480" w:lineRule="exact"/>
        <w:ind w:firstLineChars="200" w:firstLine="640"/>
        <w:rPr>
          <w:rFonts w:ascii="仿宋" w:eastAsia="仿宋" w:hAnsi="仿宋"/>
          <w:sz w:val="32"/>
          <w:szCs w:val="32"/>
        </w:rPr>
      </w:pPr>
      <w:r w:rsidRPr="003A5447">
        <w:rPr>
          <w:rFonts w:ascii="仿宋" w:eastAsia="仿宋" w:hAnsi="仿宋" w:hint="eastAsia"/>
          <w:sz w:val="32"/>
          <w:szCs w:val="32"/>
        </w:rPr>
        <w:t>1</w:t>
      </w:r>
      <w:r>
        <w:rPr>
          <w:rFonts w:ascii="仿宋" w:eastAsia="仿宋" w:hAnsi="仿宋" w:hint="eastAsia"/>
          <w:sz w:val="32"/>
          <w:szCs w:val="32"/>
        </w:rPr>
        <w:t>.</w:t>
      </w:r>
      <w:r w:rsidRPr="003A5447">
        <w:rPr>
          <w:rFonts w:ascii="仿宋" w:eastAsia="仿宋" w:hAnsi="仿宋" w:hint="eastAsia"/>
          <w:sz w:val="32"/>
          <w:szCs w:val="32"/>
        </w:rPr>
        <w:t>担任一门主干基础课或者两门及两门以上课程的讲授工作(其中一门应为基础课，包括专业基础课或技术基础课)，组织课堂讨论，指导实习、社会调查，指导毕业论文（设计）。</w:t>
      </w:r>
    </w:p>
    <w:p w14:paraId="3AE8F76B" w14:textId="77777777" w:rsidR="006D6F0F" w:rsidRPr="003A5447" w:rsidRDefault="006D6F0F" w:rsidP="003A5447">
      <w:pPr>
        <w:spacing w:line="480" w:lineRule="exact"/>
        <w:ind w:firstLineChars="200" w:firstLine="640"/>
        <w:rPr>
          <w:rFonts w:ascii="仿宋" w:eastAsia="仿宋" w:hAnsi="仿宋"/>
          <w:sz w:val="32"/>
          <w:szCs w:val="32"/>
        </w:rPr>
      </w:pPr>
      <w:r w:rsidRPr="003A5447">
        <w:rPr>
          <w:rFonts w:ascii="仿宋" w:eastAsia="仿宋" w:hAnsi="仿宋" w:hint="eastAsia"/>
          <w:sz w:val="32"/>
          <w:szCs w:val="32"/>
        </w:rPr>
        <w:t>2</w:t>
      </w:r>
      <w:r>
        <w:rPr>
          <w:rFonts w:ascii="仿宋" w:eastAsia="仿宋" w:hAnsi="仿宋" w:hint="eastAsia"/>
          <w:sz w:val="32"/>
          <w:szCs w:val="32"/>
        </w:rPr>
        <w:t>.</w:t>
      </w:r>
      <w:r w:rsidRPr="003A5447">
        <w:rPr>
          <w:rFonts w:ascii="仿宋" w:eastAsia="仿宋" w:hAnsi="仿宋" w:hint="eastAsia"/>
          <w:sz w:val="32"/>
          <w:szCs w:val="32"/>
        </w:rPr>
        <w:t>掌握本学科范围内的学术发展动态，参加科学研究、技术开发、社会服务及其他科学技术工作。参加教学改革研究。积极申报并主持校级以上科研、教改课题研究或科技开发项目。根据需要，负责或参加审阅学术论文。</w:t>
      </w:r>
    </w:p>
    <w:p w14:paraId="166897CB" w14:textId="77777777" w:rsidR="006D6F0F" w:rsidRPr="003A5447" w:rsidRDefault="006D6F0F" w:rsidP="003A5447">
      <w:pPr>
        <w:spacing w:line="480" w:lineRule="exact"/>
        <w:ind w:firstLineChars="200" w:firstLine="640"/>
        <w:rPr>
          <w:rFonts w:ascii="仿宋" w:eastAsia="仿宋" w:hAnsi="仿宋"/>
          <w:sz w:val="32"/>
          <w:szCs w:val="32"/>
        </w:rPr>
      </w:pPr>
      <w:r w:rsidRPr="003A5447">
        <w:rPr>
          <w:rFonts w:ascii="仿宋" w:eastAsia="仿宋" w:hAnsi="仿宋" w:hint="eastAsia"/>
          <w:sz w:val="32"/>
          <w:szCs w:val="32"/>
        </w:rPr>
        <w:t>3</w:t>
      </w:r>
      <w:r>
        <w:rPr>
          <w:rFonts w:ascii="仿宋" w:eastAsia="仿宋" w:hAnsi="仿宋" w:hint="eastAsia"/>
          <w:sz w:val="32"/>
          <w:szCs w:val="32"/>
        </w:rPr>
        <w:t>.</w:t>
      </w:r>
      <w:r w:rsidRPr="003A5447">
        <w:rPr>
          <w:rFonts w:ascii="仿宋" w:eastAsia="仿宋" w:hAnsi="仿宋" w:hint="eastAsia"/>
          <w:sz w:val="32"/>
          <w:szCs w:val="32"/>
        </w:rPr>
        <w:t>主持或协助主持专业建设、课程建设和教研室实验室建设，主持或参加编写、审议新教材和教学参考书。</w:t>
      </w:r>
    </w:p>
    <w:p w14:paraId="45940B01" w14:textId="77777777" w:rsidR="006D6F0F" w:rsidRPr="003A5447" w:rsidRDefault="006D6F0F" w:rsidP="003A5447">
      <w:pPr>
        <w:spacing w:line="480" w:lineRule="exact"/>
        <w:ind w:firstLineChars="200" w:firstLine="640"/>
        <w:rPr>
          <w:rFonts w:ascii="仿宋" w:eastAsia="仿宋" w:hAnsi="仿宋"/>
          <w:sz w:val="32"/>
          <w:szCs w:val="32"/>
        </w:rPr>
      </w:pPr>
      <w:r w:rsidRPr="003A5447">
        <w:rPr>
          <w:rFonts w:ascii="仿宋" w:eastAsia="仿宋" w:hAnsi="仿宋" w:hint="eastAsia"/>
          <w:sz w:val="32"/>
          <w:szCs w:val="32"/>
        </w:rPr>
        <w:t>4</w:t>
      </w:r>
      <w:r>
        <w:rPr>
          <w:rFonts w:ascii="仿宋" w:eastAsia="仿宋" w:hAnsi="仿宋" w:hint="eastAsia"/>
          <w:sz w:val="32"/>
          <w:szCs w:val="32"/>
        </w:rPr>
        <w:t>.</w:t>
      </w:r>
      <w:r w:rsidRPr="003A5447">
        <w:rPr>
          <w:rFonts w:ascii="仿宋" w:eastAsia="仿宋" w:hAnsi="仿宋" w:hint="eastAsia"/>
          <w:sz w:val="32"/>
          <w:szCs w:val="32"/>
        </w:rPr>
        <w:t>指导实验室建设、设计，革新实验手段或充实新的实验内容。</w:t>
      </w:r>
    </w:p>
    <w:p w14:paraId="5B771169" w14:textId="77777777" w:rsidR="006D6F0F" w:rsidRPr="003A5447" w:rsidRDefault="006D6F0F" w:rsidP="003A5447">
      <w:pPr>
        <w:spacing w:line="480" w:lineRule="exact"/>
        <w:ind w:firstLineChars="200" w:firstLine="640"/>
        <w:rPr>
          <w:rFonts w:ascii="仿宋" w:eastAsia="仿宋" w:hAnsi="仿宋"/>
          <w:sz w:val="32"/>
          <w:szCs w:val="32"/>
        </w:rPr>
      </w:pPr>
      <w:r w:rsidRPr="003A5447">
        <w:rPr>
          <w:rFonts w:ascii="仿宋" w:eastAsia="仿宋" w:hAnsi="仿宋" w:hint="eastAsia"/>
          <w:sz w:val="32"/>
          <w:szCs w:val="32"/>
        </w:rPr>
        <w:t>5</w:t>
      </w:r>
      <w:r>
        <w:rPr>
          <w:rFonts w:ascii="仿宋" w:eastAsia="仿宋" w:hAnsi="仿宋" w:hint="eastAsia"/>
          <w:sz w:val="32"/>
          <w:szCs w:val="32"/>
        </w:rPr>
        <w:t>.</w:t>
      </w:r>
      <w:r w:rsidRPr="003A5447">
        <w:rPr>
          <w:rFonts w:ascii="仿宋" w:eastAsia="仿宋" w:hAnsi="仿宋" w:hint="eastAsia"/>
          <w:sz w:val="32"/>
          <w:szCs w:val="32"/>
        </w:rPr>
        <w:t>根据需要，指导或协助教授指导研究生，指导进修教</w:t>
      </w:r>
      <w:r w:rsidRPr="003A5447">
        <w:rPr>
          <w:rFonts w:ascii="仿宋" w:eastAsia="仿宋" w:hAnsi="仿宋" w:hint="eastAsia"/>
          <w:sz w:val="32"/>
          <w:szCs w:val="32"/>
        </w:rPr>
        <w:lastRenderedPageBreak/>
        <w:t>师。</w:t>
      </w:r>
    </w:p>
    <w:p w14:paraId="01E3C024" w14:textId="77777777" w:rsidR="006D6F0F" w:rsidRPr="003A5447" w:rsidRDefault="006D6F0F" w:rsidP="003A5447">
      <w:pPr>
        <w:spacing w:line="480" w:lineRule="exact"/>
        <w:ind w:firstLineChars="200" w:firstLine="640"/>
        <w:rPr>
          <w:rFonts w:ascii="仿宋" w:eastAsia="仿宋" w:hAnsi="仿宋"/>
          <w:sz w:val="32"/>
          <w:szCs w:val="32"/>
        </w:rPr>
      </w:pPr>
      <w:r w:rsidRPr="003A5447">
        <w:rPr>
          <w:rFonts w:ascii="仿宋" w:eastAsia="仿宋" w:hAnsi="仿宋" w:hint="eastAsia"/>
          <w:sz w:val="32"/>
          <w:szCs w:val="32"/>
        </w:rPr>
        <w:t>6</w:t>
      </w:r>
      <w:r>
        <w:rPr>
          <w:rFonts w:ascii="仿宋" w:eastAsia="仿宋" w:hAnsi="仿宋" w:hint="eastAsia"/>
          <w:sz w:val="32"/>
          <w:szCs w:val="32"/>
        </w:rPr>
        <w:t>.</w:t>
      </w:r>
      <w:r w:rsidRPr="003A5447">
        <w:rPr>
          <w:rFonts w:ascii="仿宋" w:eastAsia="仿宋" w:hAnsi="仿宋" w:hint="eastAsia"/>
          <w:sz w:val="32"/>
          <w:szCs w:val="32"/>
        </w:rPr>
        <w:t>担任学生思想政治工作或教学、科研等方面的管理工作。</w:t>
      </w:r>
    </w:p>
    <w:p w14:paraId="194ED423" w14:textId="77777777" w:rsidR="006D6F0F" w:rsidRPr="003A5447" w:rsidRDefault="006D6F0F" w:rsidP="003A5447">
      <w:pPr>
        <w:spacing w:line="480" w:lineRule="exact"/>
        <w:ind w:firstLineChars="200" w:firstLine="640"/>
        <w:rPr>
          <w:rFonts w:ascii="仿宋" w:eastAsia="仿宋" w:hAnsi="仿宋"/>
          <w:sz w:val="32"/>
          <w:szCs w:val="32"/>
        </w:rPr>
      </w:pPr>
      <w:r w:rsidRPr="003A5447">
        <w:rPr>
          <w:rFonts w:ascii="仿宋" w:eastAsia="仿宋" w:hAnsi="仿宋" w:hint="eastAsia"/>
          <w:sz w:val="32"/>
          <w:szCs w:val="32"/>
        </w:rPr>
        <w:t>7</w:t>
      </w:r>
      <w:r>
        <w:rPr>
          <w:rFonts w:ascii="仿宋" w:eastAsia="仿宋" w:hAnsi="仿宋" w:hint="eastAsia"/>
          <w:sz w:val="32"/>
          <w:szCs w:val="32"/>
        </w:rPr>
        <w:t>.</w:t>
      </w:r>
      <w:r w:rsidRPr="003A5447">
        <w:rPr>
          <w:rFonts w:ascii="仿宋" w:eastAsia="仿宋" w:hAnsi="仿宋" w:hint="eastAsia"/>
          <w:sz w:val="32"/>
          <w:szCs w:val="32"/>
        </w:rPr>
        <w:t>根据工作需要，担任辅导答疑、批改作业、实验实习和指导学生进行科学研究等工作。</w:t>
      </w:r>
    </w:p>
    <w:p w14:paraId="002CF8E5" w14:textId="77777777" w:rsidR="006D6F0F" w:rsidRPr="003A5447" w:rsidRDefault="006D6F0F" w:rsidP="003A5447">
      <w:pPr>
        <w:spacing w:line="480" w:lineRule="exact"/>
        <w:ind w:firstLineChars="200" w:firstLine="640"/>
        <w:rPr>
          <w:rFonts w:ascii="楷体" w:eastAsia="楷体" w:hAnsi="楷体"/>
          <w:bCs/>
          <w:sz w:val="32"/>
          <w:szCs w:val="32"/>
        </w:rPr>
      </w:pPr>
      <w:r w:rsidRPr="003A5447">
        <w:rPr>
          <w:rFonts w:ascii="楷体" w:eastAsia="楷体" w:hAnsi="楷体" w:hint="eastAsia"/>
          <w:bCs/>
          <w:sz w:val="32"/>
          <w:szCs w:val="32"/>
        </w:rPr>
        <w:t>（四）教授职责</w:t>
      </w:r>
    </w:p>
    <w:p w14:paraId="585519D2" w14:textId="77777777" w:rsidR="006D6F0F" w:rsidRPr="003A5447" w:rsidRDefault="006D6F0F" w:rsidP="003A5447">
      <w:pPr>
        <w:spacing w:line="480" w:lineRule="exact"/>
        <w:ind w:firstLineChars="200" w:firstLine="640"/>
        <w:rPr>
          <w:rFonts w:ascii="仿宋" w:eastAsia="仿宋" w:hAnsi="仿宋"/>
          <w:sz w:val="32"/>
          <w:szCs w:val="32"/>
        </w:rPr>
      </w:pPr>
      <w:r w:rsidRPr="003A5447">
        <w:rPr>
          <w:rFonts w:ascii="仿宋" w:eastAsia="仿宋" w:hAnsi="仿宋" w:hint="eastAsia"/>
          <w:sz w:val="32"/>
          <w:szCs w:val="32"/>
        </w:rPr>
        <w:t>除承担副教授职责范围内的工作外，还应承担比副教授职责要求更高的工作：</w:t>
      </w:r>
    </w:p>
    <w:p w14:paraId="53CC62B5" w14:textId="77777777" w:rsidR="006D6F0F" w:rsidRPr="003A5447" w:rsidRDefault="006D6F0F" w:rsidP="003A5447">
      <w:pPr>
        <w:spacing w:line="480" w:lineRule="exact"/>
        <w:ind w:firstLineChars="200" w:firstLine="640"/>
        <w:rPr>
          <w:rFonts w:ascii="仿宋" w:eastAsia="仿宋" w:hAnsi="仿宋"/>
          <w:sz w:val="32"/>
          <w:szCs w:val="32"/>
        </w:rPr>
      </w:pPr>
      <w:r w:rsidRPr="003A5447">
        <w:rPr>
          <w:rFonts w:ascii="仿宋" w:eastAsia="仿宋" w:hAnsi="仿宋" w:hint="eastAsia"/>
          <w:sz w:val="32"/>
          <w:szCs w:val="32"/>
        </w:rPr>
        <w:t>1</w:t>
      </w:r>
      <w:r>
        <w:rPr>
          <w:rFonts w:ascii="仿宋" w:eastAsia="仿宋" w:hAnsi="仿宋" w:hint="eastAsia"/>
          <w:sz w:val="32"/>
          <w:szCs w:val="32"/>
        </w:rPr>
        <w:t>.</w:t>
      </w:r>
      <w:r w:rsidRPr="003A5447">
        <w:rPr>
          <w:rFonts w:ascii="仿宋" w:eastAsia="仿宋" w:hAnsi="仿宋" w:hint="eastAsia"/>
          <w:sz w:val="32"/>
          <w:szCs w:val="32"/>
        </w:rPr>
        <w:t>根据工作需要，主持学科专业建设，课程建设或教研室实验室建设等。</w:t>
      </w:r>
    </w:p>
    <w:p w14:paraId="62F3A4AD" w14:textId="77777777" w:rsidR="006D6F0F" w:rsidRPr="003A5447" w:rsidRDefault="006D6F0F" w:rsidP="003A5447">
      <w:pPr>
        <w:spacing w:line="480" w:lineRule="exact"/>
        <w:ind w:firstLineChars="200" w:firstLine="640"/>
        <w:rPr>
          <w:rFonts w:ascii="仿宋" w:eastAsia="仿宋" w:hAnsi="仿宋"/>
          <w:sz w:val="32"/>
          <w:szCs w:val="32"/>
        </w:rPr>
      </w:pPr>
      <w:r w:rsidRPr="003A5447">
        <w:rPr>
          <w:rFonts w:ascii="仿宋" w:eastAsia="仿宋" w:hAnsi="仿宋" w:hint="eastAsia"/>
          <w:sz w:val="32"/>
          <w:szCs w:val="32"/>
        </w:rPr>
        <w:t>2</w:t>
      </w:r>
      <w:r>
        <w:rPr>
          <w:rFonts w:ascii="仿宋" w:eastAsia="仿宋" w:hAnsi="仿宋" w:hint="eastAsia"/>
          <w:sz w:val="32"/>
          <w:szCs w:val="32"/>
        </w:rPr>
        <w:t>.</w:t>
      </w:r>
      <w:r w:rsidRPr="003A5447">
        <w:rPr>
          <w:rFonts w:ascii="仿宋" w:eastAsia="仿宋" w:hAnsi="仿宋" w:hint="eastAsia"/>
          <w:sz w:val="32"/>
          <w:szCs w:val="32"/>
        </w:rPr>
        <w:t>积极申报并主持担任省级以上科研、教改课题研究和科技开发项目。</w:t>
      </w:r>
    </w:p>
    <w:p w14:paraId="38016268" w14:textId="77777777" w:rsidR="006D6F0F" w:rsidRPr="003A5447" w:rsidRDefault="006D6F0F" w:rsidP="003A5447">
      <w:pPr>
        <w:spacing w:line="480" w:lineRule="exact"/>
        <w:ind w:firstLineChars="200" w:firstLine="640"/>
        <w:rPr>
          <w:rFonts w:ascii="仿宋" w:eastAsia="仿宋" w:hAnsi="仿宋"/>
          <w:sz w:val="32"/>
          <w:szCs w:val="32"/>
        </w:rPr>
      </w:pPr>
      <w:r w:rsidRPr="003A5447">
        <w:rPr>
          <w:rFonts w:ascii="仿宋" w:eastAsia="仿宋" w:hAnsi="仿宋" w:hint="eastAsia"/>
          <w:sz w:val="32"/>
          <w:szCs w:val="32"/>
        </w:rPr>
        <w:t>3</w:t>
      </w:r>
      <w:r>
        <w:rPr>
          <w:rFonts w:ascii="仿宋" w:eastAsia="仿宋" w:hAnsi="仿宋" w:hint="eastAsia"/>
          <w:sz w:val="32"/>
          <w:szCs w:val="32"/>
        </w:rPr>
        <w:t>.</w:t>
      </w:r>
      <w:r w:rsidRPr="003A5447">
        <w:rPr>
          <w:rFonts w:ascii="仿宋" w:eastAsia="仿宋" w:hAnsi="仿宋" w:hint="eastAsia"/>
          <w:sz w:val="32"/>
          <w:szCs w:val="32"/>
        </w:rPr>
        <w:t>指导青年教师进行教学、科研和社会服务。</w:t>
      </w:r>
    </w:p>
    <w:p w14:paraId="2828F64A" w14:textId="77777777" w:rsidR="006D6F0F" w:rsidRPr="003A5447" w:rsidRDefault="006D6F0F" w:rsidP="003A5447">
      <w:pPr>
        <w:spacing w:line="480" w:lineRule="exact"/>
        <w:ind w:firstLineChars="200" w:firstLine="640"/>
        <w:rPr>
          <w:rFonts w:ascii="仿宋" w:eastAsia="仿宋" w:hAnsi="仿宋"/>
          <w:sz w:val="32"/>
          <w:szCs w:val="32"/>
        </w:rPr>
      </w:pPr>
      <w:r w:rsidRPr="003A5447">
        <w:rPr>
          <w:rFonts w:ascii="仿宋" w:eastAsia="仿宋" w:hAnsi="仿宋" w:hint="eastAsia"/>
          <w:sz w:val="32"/>
          <w:szCs w:val="32"/>
        </w:rPr>
        <w:t>4</w:t>
      </w:r>
      <w:r>
        <w:rPr>
          <w:rFonts w:ascii="仿宋" w:eastAsia="仿宋" w:hAnsi="仿宋" w:hint="eastAsia"/>
          <w:sz w:val="32"/>
          <w:szCs w:val="32"/>
        </w:rPr>
        <w:t>.</w:t>
      </w:r>
      <w:r w:rsidRPr="003A5447">
        <w:rPr>
          <w:rFonts w:ascii="仿宋" w:eastAsia="仿宋" w:hAnsi="仿宋" w:hint="eastAsia"/>
          <w:sz w:val="32"/>
          <w:szCs w:val="32"/>
        </w:rPr>
        <w:t>定期为师生作学术报告，一年内至少为本科生开设一门专业课或选修课。</w:t>
      </w:r>
    </w:p>
    <w:p w14:paraId="467D4BCD" w14:textId="77777777" w:rsidR="006D6F0F" w:rsidRPr="003A5447" w:rsidRDefault="006D6F0F" w:rsidP="003A5447">
      <w:pPr>
        <w:spacing w:line="480" w:lineRule="exact"/>
        <w:ind w:firstLineChars="200" w:firstLine="640"/>
        <w:rPr>
          <w:rFonts w:ascii="仿宋" w:eastAsia="仿宋" w:hAnsi="仿宋"/>
          <w:sz w:val="32"/>
          <w:szCs w:val="32"/>
        </w:rPr>
      </w:pPr>
      <w:r w:rsidRPr="003A5447">
        <w:rPr>
          <w:rFonts w:ascii="仿宋" w:eastAsia="仿宋" w:hAnsi="仿宋" w:hint="eastAsia"/>
          <w:sz w:val="32"/>
          <w:szCs w:val="32"/>
        </w:rPr>
        <w:t>5</w:t>
      </w:r>
      <w:r>
        <w:rPr>
          <w:rFonts w:ascii="仿宋" w:eastAsia="仿宋" w:hAnsi="仿宋" w:hint="eastAsia"/>
          <w:sz w:val="32"/>
          <w:szCs w:val="32"/>
        </w:rPr>
        <w:t>.</w:t>
      </w:r>
      <w:r w:rsidRPr="003A5447">
        <w:rPr>
          <w:rFonts w:ascii="仿宋" w:eastAsia="仿宋" w:hAnsi="仿宋" w:hint="eastAsia"/>
          <w:sz w:val="32"/>
          <w:szCs w:val="32"/>
        </w:rPr>
        <w:t>根据需要并通过评审确认后指导研究生。</w:t>
      </w:r>
    </w:p>
    <w:p w14:paraId="4FD1C5EC" w14:textId="77777777" w:rsidR="006D6F0F" w:rsidRPr="003A5447" w:rsidRDefault="006D6F0F" w:rsidP="003E189D">
      <w:pPr>
        <w:spacing w:line="480" w:lineRule="exact"/>
        <w:ind w:firstLineChars="200" w:firstLine="640"/>
        <w:rPr>
          <w:rFonts w:ascii="仿宋" w:eastAsia="仿宋" w:hAnsi="仿宋"/>
          <w:b/>
          <w:bCs/>
          <w:sz w:val="32"/>
          <w:szCs w:val="32"/>
        </w:rPr>
      </w:pPr>
      <w:r w:rsidRPr="003A5447">
        <w:rPr>
          <w:rFonts w:ascii="仿宋" w:eastAsia="仿宋" w:hAnsi="仿宋" w:hint="eastAsia"/>
          <w:sz w:val="32"/>
          <w:szCs w:val="32"/>
        </w:rPr>
        <w:t>6</w:t>
      </w:r>
      <w:r>
        <w:rPr>
          <w:rFonts w:ascii="仿宋" w:eastAsia="仿宋" w:hAnsi="仿宋" w:hint="eastAsia"/>
          <w:sz w:val="32"/>
          <w:szCs w:val="32"/>
        </w:rPr>
        <w:t>.</w:t>
      </w:r>
      <w:r w:rsidRPr="003A5447">
        <w:rPr>
          <w:rFonts w:ascii="仿宋" w:eastAsia="仿宋" w:hAnsi="仿宋" w:hint="eastAsia"/>
          <w:sz w:val="32"/>
          <w:szCs w:val="32"/>
        </w:rPr>
        <w:t>完成学校或所在教学院规定的其它工作。</w:t>
      </w:r>
    </w:p>
    <w:p w14:paraId="3DA2CF64" w14:textId="77777777" w:rsidR="006D6F0F" w:rsidRPr="003A5447" w:rsidRDefault="006D6F0F" w:rsidP="001E4AD7">
      <w:pPr>
        <w:spacing w:beforeLines="50" w:before="156" w:afterLines="50" w:after="156" w:line="480" w:lineRule="exact"/>
        <w:jc w:val="center"/>
        <w:rPr>
          <w:rFonts w:ascii="黑体" w:eastAsia="黑体" w:hAnsi="黑体"/>
          <w:bCs/>
          <w:sz w:val="32"/>
          <w:szCs w:val="32"/>
        </w:rPr>
      </w:pPr>
      <w:r w:rsidRPr="003A5447">
        <w:rPr>
          <w:rFonts w:ascii="黑体" w:eastAsia="黑体" w:hAnsi="黑体" w:hint="eastAsia"/>
          <w:bCs/>
          <w:sz w:val="32"/>
          <w:szCs w:val="32"/>
        </w:rPr>
        <w:t>三、教学环节要求</w:t>
      </w:r>
    </w:p>
    <w:p w14:paraId="29FB154F" w14:textId="77777777" w:rsidR="006D6F0F" w:rsidRPr="003A5447" w:rsidRDefault="006D6F0F" w:rsidP="003A5447">
      <w:pPr>
        <w:spacing w:line="480" w:lineRule="exact"/>
        <w:ind w:firstLineChars="200" w:firstLine="640"/>
        <w:rPr>
          <w:rFonts w:ascii="楷体" w:eastAsia="楷体" w:hAnsi="楷体"/>
          <w:bCs/>
          <w:sz w:val="32"/>
          <w:szCs w:val="32"/>
        </w:rPr>
      </w:pPr>
      <w:r w:rsidRPr="003A5447">
        <w:rPr>
          <w:rFonts w:ascii="楷体" w:eastAsia="楷体" w:hAnsi="楷体" w:hint="eastAsia"/>
          <w:bCs/>
          <w:sz w:val="32"/>
          <w:szCs w:val="32"/>
        </w:rPr>
        <w:t>（一）教学准备</w:t>
      </w:r>
    </w:p>
    <w:p w14:paraId="206D3358" w14:textId="77777777" w:rsidR="006D6F0F" w:rsidRPr="003A5447" w:rsidRDefault="006D6F0F" w:rsidP="003A5447">
      <w:pPr>
        <w:spacing w:line="480" w:lineRule="exact"/>
        <w:ind w:firstLineChars="200" w:firstLine="640"/>
        <w:rPr>
          <w:rFonts w:ascii="仿宋" w:eastAsia="仿宋" w:hAnsi="仿宋"/>
          <w:sz w:val="32"/>
          <w:szCs w:val="32"/>
        </w:rPr>
      </w:pPr>
      <w:r w:rsidRPr="003A5447">
        <w:rPr>
          <w:rFonts w:ascii="仿宋" w:eastAsia="仿宋" w:hAnsi="仿宋" w:hint="eastAsia"/>
          <w:sz w:val="32"/>
          <w:szCs w:val="32"/>
        </w:rPr>
        <w:t>1</w:t>
      </w:r>
      <w:r>
        <w:rPr>
          <w:rFonts w:ascii="仿宋" w:eastAsia="仿宋" w:hAnsi="仿宋" w:hint="eastAsia"/>
          <w:sz w:val="32"/>
          <w:szCs w:val="32"/>
        </w:rPr>
        <w:t>.</w:t>
      </w:r>
      <w:r w:rsidRPr="003A5447">
        <w:rPr>
          <w:rFonts w:ascii="仿宋" w:eastAsia="仿宋" w:hAnsi="仿宋" w:hint="eastAsia"/>
          <w:sz w:val="32"/>
          <w:szCs w:val="32"/>
        </w:rPr>
        <w:t>教学大纲是教师从事该门课程教学工作的基本文件，也是命题制卷、考核学生的重要依据。教学大纲应按教学要求编写并经教研室（实验室）集体讨论和批准程序后制定。在实施过程中，教师不得擅自对大纲基本内容和要求进行更改。</w:t>
      </w:r>
    </w:p>
    <w:p w14:paraId="185780ED" w14:textId="77777777" w:rsidR="006D6F0F" w:rsidRPr="003A5447" w:rsidRDefault="006D6F0F" w:rsidP="003A5447">
      <w:pPr>
        <w:spacing w:line="480" w:lineRule="exact"/>
        <w:ind w:firstLineChars="200" w:firstLine="640"/>
        <w:rPr>
          <w:rFonts w:ascii="仿宋" w:eastAsia="仿宋" w:hAnsi="仿宋"/>
          <w:sz w:val="32"/>
          <w:szCs w:val="32"/>
        </w:rPr>
      </w:pPr>
      <w:r w:rsidRPr="003A5447">
        <w:rPr>
          <w:rFonts w:ascii="仿宋" w:eastAsia="仿宋" w:hAnsi="仿宋" w:hint="eastAsia"/>
          <w:sz w:val="32"/>
          <w:szCs w:val="32"/>
        </w:rPr>
        <w:t>2</w:t>
      </w:r>
      <w:r>
        <w:rPr>
          <w:rFonts w:ascii="仿宋" w:eastAsia="仿宋" w:hAnsi="仿宋" w:hint="eastAsia"/>
          <w:sz w:val="32"/>
          <w:szCs w:val="32"/>
        </w:rPr>
        <w:t>.</w:t>
      </w:r>
      <w:r w:rsidRPr="003A5447">
        <w:rPr>
          <w:rFonts w:ascii="仿宋" w:eastAsia="仿宋" w:hAnsi="仿宋" w:hint="eastAsia"/>
          <w:sz w:val="32"/>
          <w:szCs w:val="32"/>
        </w:rPr>
        <w:t>根据课程教学大纲和计划学时填写《教学进度表》，每门课程的教学进度表应在开课前完成，并有教研室及院（部）负责人签字。教师原则上按进度表的内容和进度授课。根据授课实际情况可做少量调整，但实际运行的教学进度与</w:t>
      </w:r>
      <w:r w:rsidRPr="003A5447">
        <w:rPr>
          <w:rFonts w:ascii="仿宋" w:eastAsia="仿宋" w:hAnsi="仿宋" w:hint="eastAsia"/>
          <w:sz w:val="32"/>
          <w:szCs w:val="32"/>
        </w:rPr>
        <w:lastRenderedPageBreak/>
        <w:t>计划进度差异一般不得超过4学时。</w:t>
      </w:r>
    </w:p>
    <w:p w14:paraId="6FF9C249" w14:textId="77777777" w:rsidR="006D6F0F" w:rsidRPr="003A5447" w:rsidRDefault="006D6F0F" w:rsidP="003A5447">
      <w:pPr>
        <w:spacing w:line="480" w:lineRule="exact"/>
        <w:ind w:firstLineChars="200" w:firstLine="640"/>
        <w:rPr>
          <w:rFonts w:ascii="仿宋" w:eastAsia="仿宋" w:hAnsi="仿宋"/>
          <w:sz w:val="32"/>
          <w:szCs w:val="32"/>
        </w:rPr>
      </w:pPr>
      <w:r w:rsidRPr="003A5447">
        <w:rPr>
          <w:rFonts w:ascii="仿宋" w:eastAsia="仿宋" w:hAnsi="仿宋" w:hint="eastAsia"/>
          <w:sz w:val="32"/>
          <w:szCs w:val="32"/>
        </w:rPr>
        <w:t>3</w:t>
      </w:r>
      <w:r>
        <w:rPr>
          <w:rFonts w:ascii="仿宋" w:eastAsia="仿宋" w:hAnsi="仿宋" w:hint="eastAsia"/>
          <w:sz w:val="32"/>
          <w:szCs w:val="32"/>
        </w:rPr>
        <w:t>.</w:t>
      </w:r>
      <w:r w:rsidRPr="003A5447">
        <w:rPr>
          <w:rFonts w:ascii="仿宋" w:eastAsia="仿宋" w:hAnsi="仿宋" w:hint="eastAsia"/>
          <w:sz w:val="32"/>
          <w:szCs w:val="32"/>
        </w:rPr>
        <w:t>根据教学大纲的要求和教学进度安排，认真撰写教案。教案具体要求如下：</w:t>
      </w:r>
    </w:p>
    <w:p w14:paraId="5B9F6194" w14:textId="77777777" w:rsidR="006D6F0F" w:rsidRPr="003A5447" w:rsidRDefault="006D6F0F" w:rsidP="003A5447">
      <w:pPr>
        <w:spacing w:line="480" w:lineRule="exact"/>
        <w:ind w:firstLineChars="200" w:firstLine="640"/>
        <w:rPr>
          <w:rFonts w:ascii="仿宋" w:eastAsia="仿宋" w:hAnsi="仿宋"/>
          <w:sz w:val="32"/>
          <w:szCs w:val="32"/>
        </w:rPr>
      </w:pPr>
      <w:r w:rsidRPr="003A5447">
        <w:rPr>
          <w:rFonts w:ascii="仿宋" w:eastAsia="仿宋" w:hAnsi="仿宋" w:hint="eastAsia"/>
          <w:sz w:val="32"/>
          <w:szCs w:val="32"/>
        </w:rPr>
        <w:t>（1）教案撰写一般应包括教学目的、教学难点、重点、教学过程和适量的作业布置等，注意设计学生参与环节，并附必要参考书目。一般以讲授次数为单元撰写。</w:t>
      </w:r>
    </w:p>
    <w:p w14:paraId="0C6F5CBC" w14:textId="77777777" w:rsidR="006D6F0F" w:rsidRPr="003A5447" w:rsidRDefault="006D6F0F" w:rsidP="003A5447">
      <w:pPr>
        <w:spacing w:line="480" w:lineRule="exact"/>
        <w:ind w:firstLineChars="200" w:firstLine="640"/>
        <w:rPr>
          <w:rFonts w:ascii="仿宋" w:eastAsia="仿宋" w:hAnsi="仿宋"/>
          <w:sz w:val="32"/>
          <w:szCs w:val="32"/>
        </w:rPr>
      </w:pPr>
      <w:r w:rsidRPr="003A5447">
        <w:rPr>
          <w:rFonts w:ascii="仿宋" w:eastAsia="仿宋" w:hAnsi="仿宋" w:hint="eastAsia"/>
          <w:sz w:val="32"/>
          <w:szCs w:val="32"/>
        </w:rPr>
        <w:t>（2）认真钻研教材，广泛参阅文献资料。体现传授知识的科学性、系统性，并补充有关最新成果和知识背景，注重结合生产实际和专业特点。</w:t>
      </w:r>
    </w:p>
    <w:p w14:paraId="27455657" w14:textId="77777777" w:rsidR="006D6F0F" w:rsidRPr="003A5447" w:rsidRDefault="006D6F0F" w:rsidP="003A5447">
      <w:pPr>
        <w:spacing w:line="480" w:lineRule="exact"/>
        <w:ind w:firstLineChars="200" w:firstLine="640"/>
        <w:rPr>
          <w:rFonts w:ascii="仿宋" w:eastAsia="仿宋" w:hAnsi="仿宋"/>
          <w:sz w:val="32"/>
          <w:szCs w:val="32"/>
        </w:rPr>
      </w:pPr>
      <w:r w:rsidRPr="003A5447">
        <w:rPr>
          <w:rFonts w:ascii="仿宋" w:eastAsia="仿宋" w:hAnsi="仿宋" w:hint="eastAsia"/>
          <w:sz w:val="32"/>
          <w:szCs w:val="32"/>
        </w:rPr>
        <w:t>（3）上课必须携带教案，不容许以电子课件替代教案。</w:t>
      </w:r>
    </w:p>
    <w:p w14:paraId="2A0E0A5E" w14:textId="77777777" w:rsidR="006D6F0F" w:rsidRPr="003A5447" w:rsidRDefault="006D6F0F" w:rsidP="003A5447">
      <w:pPr>
        <w:spacing w:line="480" w:lineRule="exact"/>
        <w:ind w:firstLineChars="200" w:firstLine="640"/>
        <w:rPr>
          <w:rFonts w:ascii="仿宋" w:eastAsia="仿宋" w:hAnsi="仿宋"/>
          <w:sz w:val="32"/>
          <w:szCs w:val="32"/>
        </w:rPr>
      </w:pPr>
      <w:r w:rsidRPr="003A5447">
        <w:rPr>
          <w:rFonts w:ascii="仿宋" w:eastAsia="仿宋" w:hAnsi="仿宋" w:hint="eastAsia"/>
          <w:sz w:val="32"/>
          <w:szCs w:val="32"/>
        </w:rPr>
        <w:t>（4）每学期期末，教师须提交当学期所授课程的完整教案参与院（部）评比和接受学校检查。</w:t>
      </w:r>
    </w:p>
    <w:p w14:paraId="77B08BEA" w14:textId="77777777" w:rsidR="006D6F0F" w:rsidRPr="003A5447" w:rsidRDefault="006D6F0F" w:rsidP="003A5447">
      <w:pPr>
        <w:spacing w:line="480" w:lineRule="exact"/>
        <w:ind w:firstLineChars="200" w:firstLine="640"/>
        <w:rPr>
          <w:rFonts w:ascii="仿宋" w:eastAsia="仿宋" w:hAnsi="仿宋"/>
          <w:sz w:val="32"/>
          <w:szCs w:val="32"/>
        </w:rPr>
      </w:pPr>
      <w:r w:rsidRPr="003A5447">
        <w:rPr>
          <w:rFonts w:ascii="仿宋" w:eastAsia="仿宋" w:hAnsi="仿宋" w:hint="eastAsia"/>
          <w:sz w:val="32"/>
          <w:szCs w:val="32"/>
        </w:rPr>
        <w:t>4</w:t>
      </w:r>
      <w:r>
        <w:rPr>
          <w:rFonts w:ascii="仿宋" w:eastAsia="仿宋" w:hAnsi="仿宋" w:hint="eastAsia"/>
          <w:sz w:val="32"/>
          <w:szCs w:val="32"/>
        </w:rPr>
        <w:t>.</w:t>
      </w:r>
      <w:r w:rsidRPr="003A5447">
        <w:rPr>
          <w:rFonts w:ascii="仿宋" w:eastAsia="仿宋" w:hAnsi="仿宋" w:hint="eastAsia"/>
          <w:sz w:val="32"/>
          <w:szCs w:val="32"/>
        </w:rPr>
        <w:t>教师上课应提前5分钟（多媒体授课应提前10分钟）进入教室，并做好教学准备。</w:t>
      </w:r>
    </w:p>
    <w:p w14:paraId="4AF4930F" w14:textId="77777777" w:rsidR="006D6F0F" w:rsidRPr="003A5447" w:rsidRDefault="006D6F0F" w:rsidP="003A5447">
      <w:pPr>
        <w:spacing w:line="480" w:lineRule="exact"/>
        <w:ind w:firstLineChars="200" w:firstLine="640"/>
        <w:rPr>
          <w:rFonts w:ascii="楷体" w:eastAsia="楷体" w:hAnsi="楷体"/>
          <w:bCs/>
          <w:sz w:val="32"/>
          <w:szCs w:val="32"/>
        </w:rPr>
      </w:pPr>
      <w:r w:rsidRPr="003A5447">
        <w:rPr>
          <w:rFonts w:ascii="楷体" w:eastAsia="楷体" w:hAnsi="楷体" w:hint="eastAsia"/>
          <w:bCs/>
          <w:sz w:val="32"/>
          <w:szCs w:val="32"/>
        </w:rPr>
        <w:t>（二）讲课</w:t>
      </w:r>
    </w:p>
    <w:p w14:paraId="23BA7474" w14:textId="77777777" w:rsidR="006D6F0F" w:rsidRPr="003A5447" w:rsidRDefault="006D6F0F" w:rsidP="003A5447">
      <w:pPr>
        <w:spacing w:line="480" w:lineRule="exact"/>
        <w:ind w:firstLineChars="200" w:firstLine="640"/>
        <w:rPr>
          <w:rFonts w:ascii="仿宋" w:eastAsia="仿宋" w:hAnsi="仿宋"/>
          <w:sz w:val="32"/>
          <w:szCs w:val="32"/>
        </w:rPr>
      </w:pPr>
      <w:r w:rsidRPr="003A5447">
        <w:rPr>
          <w:rFonts w:ascii="仿宋" w:eastAsia="仿宋" w:hAnsi="仿宋" w:hint="eastAsia"/>
          <w:sz w:val="32"/>
          <w:szCs w:val="32"/>
        </w:rPr>
        <w:t>1</w:t>
      </w:r>
      <w:r>
        <w:rPr>
          <w:rFonts w:ascii="仿宋" w:eastAsia="仿宋" w:hAnsi="仿宋" w:hint="eastAsia"/>
          <w:sz w:val="32"/>
          <w:szCs w:val="32"/>
        </w:rPr>
        <w:t>.</w:t>
      </w:r>
      <w:r w:rsidRPr="003A5447">
        <w:rPr>
          <w:rFonts w:ascii="仿宋" w:eastAsia="仿宋" w:hAnsi="仿宋" w:hint="eastAsia"/>
          <w:sz w:val="32"/>
          <w:szCs w:val="32"/>
        </w:rPr>
        <w:t>开课伊始，扼要介绍本课程教学计划（包括主要教学内容、参考书目、课外作业、测验、实验、考试安排及考核成绩构成等）。</w:t>
      </w:r>
    </w:p>
    <w:p w14:paraId="43123CFD" w14:textId="77777777" w:rsidR="006D6F0F" w:rsidRPr="003A5447" w:rsidRDefault="006D6F0F" w:rsidP="003A5447">
      <w:pPr>
        <w:spacing w:line="480" w:lineRule="exact"/>
        <w:ind w:firstLineChars="200" w:firstLine="640"/>
        <w:rPr>
          <w:rFonts w:ascii="仿宋" w:eastAsia="仿宋" w:hAnsi="仿宋"/>
          <w:sz w:val="32"/>
          <w:szCs w:val="32"/>
        </w:rPr>
      </w:pPr>
      <w:r w:rsidRPr="003A5447">
        <w:rPr>
          <w:rFonts w:ascii="仿宋" w:eastAsia="仿宋" w:hAnsi="仿宋" w:hint="eastAsia"/>
          <w:sz w:val="32"/>
          <w:szCs w:val="32"/>
        </w:rPr>
        <w:t>2</w:t>
      </w:r>
      <w:r>
        <w:rPr>
          <w:rFonts w:ascii="仿宋" w:eastAsia="仿宋" w:hAnsi="仿宋" w:hint="eastAsia"/>
          <w:sz w:val="32"/>
          <w:szCs w:val="32"/>
        </w:rPr>
        <w:t>.</w:t>
      </w:r>
      <w:r w:rsidRPr="003A5447">
        <w:rPr>
          <w:rFonts w:ascii="仿宋" w:eastAsia="仿宋" w:hAnsi="仿宋" w:hint="eastAsia"/>
          <w:sz w:val="32"/>
          <w:szCs w:val="32"/>
        </w:rPr>
        <w:t>按时上下课，进入课堂应做到仪表端庄，举止行为得体。体育课教师上技术课时必须穿运动服和运动鞋。</w:t>
      </w:r>
    </w:p>
    <w:p w14:paraId="2DBA8E41" w14:textId="77777777" w:rsidR="006D6F0F" w:rsidRPr="003A5447" w:rsidRDefault="006D6F0F" w:rsidP="003A5447">
      <w:pPr>
        <w:spacing w:line="480" w:lineRule="exact"/>
        <w:ind w:firstLineChars="200" w:firstLine="632"/>
        <w:rPr>
          <w:rFonts w:ascii="仿宋" w:eastAsia="仿宋" w:hAnsi="仿宋"/>
          <w:spacing w:val="-2"/>
          <w:sz w:val="32"/>
          <w:szCs w:val="32"/>
        </w:rPr>
      </w:pPr>
      <w:r w:rsidRPr="003A5447">
        <w:rPr>
          <w:rFonts w:ascii="仿宋" w:eastAsia="仿宋" w:hAnsi="仿宋" w:hint="eastAsia"/>
          <w:spacing w:val="-2"/>
          <w:sz w:val="32"/>
          <w:szCs w:val="32"/>
        </w:rPr>
        <w:t>3</w:t>
      </w:r>
      <w:r>
        <w:rPr>
          <w:rFonts w:ascii="仿宋" w:eastAsia="仿宋" w:hAnsi="仿宋" w:hint="eastAsia"/>
          <w:spacing w:val="-2"/>
          <w:sz w:val="32"/>
          <w:szCs w:val="32"/>
        </w:rPr>
        <w:t>.</w:t>
      </w:r>
      <w:r w:rsidRPr="003A5447">
        <w:rPr>
          <w:rFonts w:ascii="仿宋" w:eastAsia="仿宋" w:hAnsi="仿宋" w:hint="eastAsia"/>
          <w:spacing w:val="-2"/>
          <w:sz w:val="32"/>
          <w:szCs w:val="32"/>
        </w:rPr>
        <w:t>教师上课应检查学生到课情况，并维持课堂秩序。对迟到、早退、缺课和旷课的学生，应在《教学手册》相应栏目内做好记录，并将学生违纪情况及时报相关学院。督促检查值班，要求学生如实填写教学日志。</w:t>
      </w:r>
    </w:p>
    <w:p w14:paraId="68F00D02" w14:textId="77777777" w:rsidR="006D6F0F" w:rsidRPr="003A5447" w:rsidRDefault="006D6F0F" w:rsidP="003A5447">
      <w:pPr>
        <w:spacing w:line="480" w:lineRule="exact"/>
        <w:ind w:firstLineChars="200" w:firstLine="640"/>
        <w:rPr>
          <w:rFonts w:ascii="仿宋" w:eastAsia="仿宋" w:hAnsi="仿宋"/>
          <w:sz w:val="32"/>
          <w:szCs w:val="32"/>
        </w:rPr>
      </w:pPr>
      <w:r w:rsidRPr="003A5447">
        <w:rPr>
          <w:rFonts w:ascii="仿宋" w:eastAsia="仿宋" w:hAnsi="仿宋" w:hint="eastAsia"/>
          <w:sz w:val="32"/>
          <w:szCs w:val="32"/>
        </w:rPr>
        <w:t>4</w:t>
      </w:r>
      <w:r>
        <w:rPr>
          <w:rFonts w:ascii="仿宋" w:eastAsia="仿宋" w:hAnsi="仿宋" w:hint="eastAsia"/>
          <w:sz w:val="32"/>
          <w:szCs w:val="32"/>
        </w:rPr>
        <w:t>.</w:t>
      </w:r>
      <w:r w:rsidRPr="003A5447">
        <w:rPr>
          <w:rFonts w:ascii="仿宋" w:eastAsia="仿宋" w:hAnsi="仿宋" w:hint="eastAsia"/>
          <w:sz w:val="32"/>
          <w:szCs w:val="32"/>
        </w:rPr>
        <w:t>教师上课应检查学生是否携带教材或其它必备教学用品。</w:t>
      </w:r>
    </w:p>
    <w:p w14:paraId="5C2FE4CF" w14:textId="77777777" w:rsidR="006D6F0F" w:rsidRPr="003A5447" w:rsidRDefault="006D6F0F" w:rsidP="003A5447">
      <w:pPr>
        <w:spacing w:line="480" w:lineRule="exact"/>
        <w:ind w:firstLineChars="200" w:firstLine="640"/>
        <w:rPr>
          <w:rFonts w:ascii="仿宋" w:eastAsia="仿宋" w:hAnsi="仿宋"/>
          <w:sz w:val="32"/>
          <w:szCs w:val="32"/>
        </w:rPr>
      </w:pPr>
      <w:r w:rsidRPr="003A5447">
        <w:rPr>
          <w:rFonts w:ascii="仿宋" w:eastAsia="仿宋" w:hAnsi="仿宋" w:hint="eastAsia"/>
          <w:sz w:val="32"/>
          <w:szCs w:val="32"/>
        </w:rPr>
        <w:t>5</w:t>
      </w:r>
      <w:r>
        <w:rPr>
          <w:rFonts w:ascii="仿宋" w:eastAsia="仿宋" w:hAnsi="仿宋" w:hint="eastAsia"/>
          <w:sz w:val="32"/>
          <w:szCs w:val="32"/>
        </w:rPr>
        <w:t>.</w:t>
      </w:r>
      <w:r w:rsidRPr="003A5447">
        <w:rPr>
          <w:rFonts w:ascii="仿宋" w:eastAsia="仿宋" w:hAnsi="仿宋" w:hint="eastAsia"/>
          <w:sz w:val="32"/>
          <w:szCs w:val="32"/>
        </w:rPr>
        <w:t>应使用普通话授课，语言生动，概念准确，板书工整。教学目标明确并准确把握教学内容的重点、难点。</w:t>
      </w:r>
    </w:p>
    <w:p w14:paraId="3469C64C" w14:textId="77777777" w:rsidR="006D6F0F" w:rsidRPr="003A5447" w:rsidRDefault="006D6F0F" w:rsidP="003A5447">
      <w:pPr>
        <w:spacing w:line="480" w:lineRule="exact"/>
        <w:ind w:firstLineChars="200" w:firstLine="640"/>
        <w:rPr>
          <w:rFonts w:ascii="仿宋" w:eastAsia="仿宋" w:hAnsi="仿宋"/>
          <w:sz w:val="32"/>
          <w:szCs w:val="32"/>
        </w:rPr>
      </w:pPr>
      <w:r w:rsidRPr="003A5447">
        <w:rPr>
          <w:rFonts w:ascii="仿宋" w:eastAsia="仿宋" w:hAnsi="仿宋" w:hint="eastAsia"/>
          <w:sz w:val="32"/>
          <w:szCs w:val="32"/>
        </w:rPr>
        <w:t>6</w:t>
      </w:r>
      <w:r>
        <w:rPr>
          <w:rFonts w:ascii="仿宋" w:eastAsia="仿宋" w:hAnsi="仿宋" w:hint="eastAsia"/>
          <w:sz w:val="32"/>
          <w:szCs w:val="32"/>
        </w:rPr>
        <w:t>.</w:t>
      </w:r>
      <w:r w:rsidRPr="003A5447">
        <w:rPr>
          <w:rFonts w:ascii="仿宋" w:eastAsia="仿宋" w:hAnsi="仿宋" w:hint="eastAsia"/>
          <w:sz w:val="32"/>
          <w:szCs w:val="32"/>
        </w:rPr>
        <w:t>讲究教学方法和讲课艺术，精心组织课堂讲授。运用</w:t>
      </w:r>
      <w:r w:rsidRPr="003A5447">
        <w:rPr>
          <w:rFonts w:ascii="仿宋" w:eastAsia="仿宋" w:hAnsi="仿宋" w:hint="eastAsia"/>
          <w:sz w:val="32"/>
          <w:szCs w:val="32"/>
        </w:rPr>
        <w:lastRenderedPageBreak/>
        <w:t>合适的教具和计算机辅助教学等现代教育技术手段，提高教学效果，增进师生互动。</w:t>
      </w:r>
    </w:p>
    <w:p w14:paraId="58E91711" w14:textId="77777777" w:rsidR="006D6F0F" w:rsidRPr="003A5447" w:rsidRDefault="006D6F0F" w:rsidP="003A5447">
      <w:pPr>
        <w:spacing w:line="480" w:lineRule="exact"/>
        <w:ind w:firstLineChars="200" w:firstLine="640"/>
        <w:rPr>
          <w:rFonts w:ascii="仿宋" w:eastAsia="仿宋" w:hAnsi="仿宋"/>
          <w:sz w:val="32"/>
          <w:szCs w:val="32"/>
        </w:rPr>
      </w:pPr>
      <w:r w:rsidRPr="003A5447">
        <w:rPr>
          <w:rFonts w:ascii="仿宋" w:eastAsia="仿宋" w:hAnsi="仿宋" w:hint="eastAsia"/>
          <w:sz w:val="32"/>
          <w:szCs w:val="32"/>
        </w:rPr>
        <w:t>7</w:t>
      </w:r>
      <w:r>
        <w:rPr>
          <w:rFonts w:ascii="仿宋" w:eastAsia="仿宋" w:hAnsi="仿宋" w:hint="eastAsia"/>
          <w:sz w:val="32"/>
          <w:szCs w:val="32"/>
        </w:rPr>
        <w:t>.</w:t>
      </w:r>
      <w:r w:rsidRPr="003A5447">
        <w:rPr>
          <w:rFonts w:ascii="仿宋" w:eastAsia="仿宋" w:hAnsi="仿宋" w:hint="eastAsia"/>
          <w:sz w:val="32"/>
          <w:szCs w:val="32"/>
        </w:rPr>
        <w:t>教师上课时不做与上课无关的事，不讲与上课无关的内容。</w:t>
      </w:r>
    </w:p>
    <w:p w14:paraId="0126CFA1" w14:textId="77777777" w:rsidR="006D6F0F" w:rsidRPr="003A5447" w:rsidRDefault="006D6F0F" w:rsidP="003A5447">
      <w:pPr>
        <w:spacing w:line="480" w:lineRule="exact"/>
        <w:ind w:firstLineChars="200" w:firstLine="640"/>
        <w:rPr>
          <w:rFonts w:ascii="仿宋" w:eastAsia="仿宋" w:hAnsi="仿宋"/>
          <w:sz w:val="32"/>
          <w:szCs w:val="32"/>
        </w:rPr>
      </w:pPr>
      <w:r w:rsidRPr="003A5447">
        <w:rPr>
          <w:rFonts w:ascii="仿宋" w:eastAsia="仿宋" w:hAnsi="仿宋" w:hint="eastAsia"/>
          <w:sz w:val="32"/>
          <w:szCs w:val="32"/>
        </w:rPr>
        <w:t>8</w:t>
      </w:r>
      <w:r>
        <w:rPr>
          <w:rFonts w:ascii="仿宋" w:eastAsia="仿宋" w:hAnsi="仿宋" w:hint="eastAsia"/>
          <w:sz w:val="32"/>
          <w:szCs w:val="32"/>
        </w:rPr>
        <w:t>.</w:t>
      </w:r>
      <w:r w:rsidRPr="003A5447">
        <w:rPr>
          <w:rFonts w:ascii="仿宋" w:eastAsia="仿宋" w:hAnsi="仿宋" w:hint="eastAsia"/>
          <w:sz w:val="32"/>
          <w:szCs w:val="32"/>
        </w:rPr>
        <w:t>注意了解学生学习状况，因材施教，适当进行个别辅导和课外学习情况检查。</w:t>
      </w:r>
    </w:p>
    <w:p w14:paraId="48F80EE8" w14:textId="77777777" w:rsidR="006D6F0F" w:rsidRPr="003A5447" w:rsidRDefault="006D6F0F" w:rsidP="003A5447">
      <w:pPr>
        <w:spacing w:line="480" w:lineRule="exact"/>
        <w:ind w:firstLineChars="200" w:firstLine="640"/>
        <w:rPr>
          <w:rFonts w:ascii="楷体" w:eastAsia="楷体" w:hAnsi="楷体"/>
          <w:bCs/>
          <w:sz w:val="32"/>
          <w:szCs w:val="32"/>
        </w:rPr>
      </w:pPr>
      <w:r w:rsidRPr="003A5447">
        <w:rPr>
          <w:rFonts w:ascii="楷体" w:eastAsia="楷体" w:hAnsi="楷体" w:hint="eastAsia"/>
          <w:bCs/>
          <w:sz w:val="32"/>
          <w:szCs w:val="32"/>
        </w:rPr>
        <w:t>（三）实验</w:t>
      </w:r>
    </w:p>
    <w:p w14:paraId="6F60B5B1" w14:textId="77777777" w:rsidR="006D6F0F" w:rsidRPr="003A5447" w:rsidRDefault="006D6F0F" w:rsidP="003A5447">
      <w:pPr>
        <w:adjustRightInd w:val="0"/>
        <w:snapToGrid w:val="0"/>
        <w:spacing w:line="480" w:lineRule="exact"/>
        <w:ind w:firstLineChars="200" w:firstLine="640"/>
        <w:rPr>
          <w:rFonts w:ascii="仿宋" w:eastAsia="仿宋" w:hAnsi="仿宋"/>
          <w:sz w:val="32"/>
          <w:szCs w:val="32"/>
        </w:rPr>
      </w:pPr>
      <w:r w:rsidRPr="003A5447">
        <w:rPr>
          <w:rFonts w:ascii="仿宋" w:eastAsia="仿宋" w:hAnsi="仿宋" w:hint="eastAsia"/>
          <w:sz w:val="32"/>
          <w:szCs w:val="32"/>
        </w:rPr>
        <w:t>1</w:t>
      </w:r>
      <w:r>
        <w:rPr>
          <w:rFonts w:ascii="仿宋" w:eastAsia="仿宋" w:hAnsi="仿宋" w:hint="eastAsia"/>
          <w:sz w:val="32"/>
          <w:szCs w:val="32"/>
        </w:rPr>
        <w:t>.</w:t>
      </w:r>
      <w:r w:rsidRPr="003A5447">
        <w:rPr>
          <w:rFonts w:ascii="仿宋" w:eastAsia="仿宋" w:hAnsi="仿宋" w:hint="eastAsia"/>
          <w:sz w:val="32"/>
          <w:szCs w:val="32"/>
        </w:rPr>
        <w:t>实验教师应严格执行教学计划和实验教学大纲，不得随意增减或变更实验项目和学时。</w:t>
      </w:r>
    </w:p>
    <w:p w14:paraId="6C2743AE" w14:textId="77777777" w:rsidR="006D6F0F" w:rsidRPr="003A5447" w:rsidRDefault="006D6F0F" w:rsidP="003A5447">
      <w:pPr>
        <w:adjustRightInd w:val="0"/>
        <w:snapToGrid w:val="0"/>
        <w:spacing w:line="480" w:lineRule="exact"/>
        <w:ind w:firstLineChars="200" w:firstLine="640"/>
        <w:rPr>
          <w:rFonts w:ascii="仿宋" w:eastAsia="仿宋" w:hAnsi="仿宋"/>
          <w:sz w:val="32"/>
          <w:szCs w:val="32"/>
        </w:rPr>
      </w:pPr>
      <w:r w:rsidRPr="003A5447">
        <w:rPr>
          <w:rFonts w:ascii="仿宋" w:eastAsia="仿宋" w:hAnsi="仿宋" w:hint="eastAsia"/>
          <w:sz w:val="32"/>
          <w:szCs w:val="32"/>
        </w:rPr>
        <w:t>2</w:t>
      </w:r>
      <w:r>
        <w:rPr>
          <w:rFonts w:ascii="仿宋" w:eastAsia="仿宋" w:hAnsi="仿宋" w:hint="eastAsia"/>
          <w:sz w:val="32"/>
          <w:szCs w:val="32"/>
        </w:rPr>
        <w:t>.</w:t>
      </w:r>
      <w:r w:rsidRPr="003A5447">
        <w:rPr>
          <w:rFonts w:ascii="仿宋" w:eastAsia="仿宋" w:hAnsi="仿宋" w:hint="eastAsia"/>
          <w:sz w:val="32"/>
          <w:szCs w:val="32"/>
        </w:rPr>
        <w:t>指导教师要按教学大纲要求认真备课并写出实验教案。实验教案包括：实验目的与要求，实验的原理或理论基础，实验的难点及易出现的错误，需要演示和规范的基本操作，仪器设备出现异常和处理方法等。同时应要求学生对实验课内容进行预习，指导教师应抽查学生预习情况。</w:t>
      </w:r>
    </w:p>
    <w:p w14:paraId="395C5822" w14:textId="77777777" w:rsidR="006D6F0F" w:rsidRPr="003A5447" w:rsidRDefault="006D6F0F" w:rsidP="003A5447">
      <w:pPr>
        <w:adjustRightInd w:val="0"/>
        <w:snapToGrid w:val="0"/>
        <w:spacing w:line="480" w:lineRule="exact"/>
        <w:ind w:firstLineChars="200" w:firstLine="640"/>
        <w:rPr>
          <w:rFonts w:ascii="仿宋" w:eastAsia="仿宋" w:hAnsi="仿宋"/>
          <w:sz w:val="32"/>
          <w:szCs w:val="32"/>
        </w:rPr>
      </w:pPr>
      <w:r w:rsidRPr="003A5447">
        <w:rPr>
          <w:rFonts w:ascii="仿宋" w:eastAsia="仿宋" w:hAnsi="仿宋" w:hint="eastAsia"/>
          <w:sz w:val="32"/>
          <w:szCs w:val="32"/>
        </w:rPr>
        <w:t>3</w:t>
      </w:r>
      <w:r>
        <w:rPr>
          <w:rFonts w:ascii="仿宋" w:eastAsia="仿宋" w:hAnsi="仿宋" w:hint="eastAsia"/>
          <w:sz w:val="32"/>
          <w:szCs w:val="32"/>
        </w:rPr>
        <w:t>.</w:t>
      </w:r>
      <w:r w:rsidRPr="003A5447">
        <w:rPr>
          <w:rFonts w:ascii="仿宋" w:eastAsia="仿宋" w:hAnsi="仿宋" w:hint="eastAsia"/>
          <w:sz w:val="32"/>
          <w:szCs w:val="32"/>
        </w:rPr>
        <w:t>实验室应于开学初，根据各专业、各班级的实验项目和教学日程安排，编制本实验室的实验课程总表。依据实验课程总表，提前做好仪器设备的校验、维护，备好实验材料与用品，以保证按实验课程总表按时开出实验项目。</w:t>
      </w:r>
    </w:p>
    <w:p w14:paraId="26ADD5D0" w14:textId="77777777" w:rsidR="006D6F0F" w:rsidRPr="003A5447" w:rsidRDefault="006D6F0F" w:rsidP="003A5447">
      <w:pPr>
        <w:adjustRightInd w:val="0"/>
        <w:snapToGrid w:val="0"/>
        <w:spacing w:line="480" w:lineRule="exact"/>
        <w:ind w:firstLineChars="200" w:firstLine="640"/>
        <w:rPr>
          <w:rFonts w:ascii="仿宋" w:eastAsia="仿宋" w:hAnsi="仿宋"/>
          <w:sz w:val="32"/>
          <w:szCs w:val="32"/>
        </w:rPr>
      </w:pPr>
      <w:r w:rsidRPr="003A5447">
        <w:rPr>
          <w:rFonts w:ascii="仿宋" w:eastAsia="仿宋" w:hAnsi="仿宋" w:hint="eastAsia"/>
          <w:sz w:val="32"/>
          <w:szCs w:val="32"/>
        </w:rPr>
        <w:t>4</w:t>
      </w:r>
      <w:r>
        <w:rPr>
          <w:rFonts w:ascii="仿宋" w:eastAsia="仿宋" w:hAnsi="仿宋" w:hint="eastAsia"/>
          <w:sz w:val="32"/>
          <w:szCs w:val="32"/>
        </w:rPr>
        <w:t>.</w:t>
      </w:r>
      <w:r w:rsidRPr="003A5447">
        <w:rPr>
          <w:rFonts w:ascii="仿宋" w:eastAsia="仿宋" w:hAnsi="仿宋" w:hint="eastAsia"/>
          <w:sz w:val="32"/>
          <w:szCs w:val="32"/>
        </w:rPr>
        <w:t>上实验课之前，指导教师和实验技术人员应认真准备好实验，并应预先试作。实验人员应预先按规定的分组数做好仪器设备、材料、用品的准备工作，做到配套齐全，放置合理，保证安全。</w:t>
      </w:r>
    </w:p>
    <w:p w14:paraId="75F04EA5" w14:textId="77777777" w:rsidR="006D6F0F" w:rsidRPr="003A5447" w:rsidRDefault="006D6F0F" w:rsidP="003A5447">
      <w:pPr>
        <w:adjustRightInd w:val="0"/>
        <w:snapToGrid w:val="0"/>
        <w:spacing w:line="480" w:lineRule="exact"/>
        <w:ind w:firstLineChars="200" w:firstLine="640"/>
        <w:rPr>
          <w:rFonts w:ascii="仿宋" w:eastAsia="仿宋" w:hAnsi="仿宋"/>
          <w:sz w:val="32"/>
          <w:szCs w:val="32"/>
        </w:rPr>
      </w:pPr>
      <w:r w:rsidRPr="003A5447">
        <w:rPr>
          <w:rFonts w:ascii="仿宋" w:eastAsia="仿宋" w:hAnsi="仿宋" w:hint="eastAsia"/>
          <w:sz w:val="32"/>
          <w:szCs w:val="32"/>
        </w:rPr>
        <w:t>5</w:t>
      </w:r>
      <w:r>
        <w:rPr>
          <w:rFonts w:ascii="仿宋" w:eastAsia="仿宋" w:hAnsi="仿宋" w:hint="eastAsia"/>
          <w:sz w:val="32"/>
          <w:szCs w:val="32"/>
        </w:rPr>
        <w:t>.</w:t>
      </w:r>
      <w:r w:rsidRPr="003A5447">
        <w:rPr>
          <w:rFonts w:ascii="仿宋" w:eastAsia="仿宋" w:hAnsi="仿宋" w:hint="eastAsia"/>
          <w:sz w:val="32"/>
          <w:szCs w:val="32"/>
        </w:rPr>
        <w:t>每班学生第一次上实验课前，指导教师和实验技术人员应负责宣讲实验守则和有关规章制度及注意事项，对学生进行安全、纪律教育。</w:t>
      </w:r>
    </w:p>
    <w:p w14:paraId="1F061817" w14:textId="77777777" w:rsidR="006D6F0F" w:rsidRPr="003A5447" w:rsidRDefault="006D6F0F" w:rsidP="003A5447">
      <w:pPr>
        <w:adjustRightInd w:val="0"/>
        <w:snapToGrid w:val="0"/>
        <w:spacing w:line="480" w:lineRule="exact"/>
        <w:ind w:firstLineChars="200" w:firstLine="640"/>
        <w:rPr>
          <w:rFonts w:ascii="仿宋" w:eastAsia="仿宋" w:hAnsi="仿宋"/>
          <w:sz w:val="32"/>
          <w:szCs w:val="32"/>
        </w:rPr>
      </w:pPr>
      <w:r w:rsidRPr="003A5447">
        <w:rPr>
          <w:rFonts w:ascii="仿宋" w:eastAsia="仿宋" w:hAnsi="仿宋" w:hint="eastAsia"/>
          <w:sz w:val="32"/>
          <w:szCs w:val="32"/>
        </w:rPr>
        <w:t>6</w:t>
      </w:r>
      <w:r>
        <w:rPr>
          <w:rFonts w:ascii="仿宋" w:eastAsia="仿宋" w:hAnsi="仿宋" w:hint="eastAsia"/>
          <w:sz w:val="32"/>
          <w:szCs w:val="32"/>
        </w:rPr>
        <w:t>.</w:t>
      </w:r>
      <w:r w:rsidRPr="003A5447">
        <w:rPr>
          <w:rFonts w:ascii="仿宋" w:eastAsia="仿宋" w:hAnsi="仿宋" w:hint="eastAsia"/>
          <w:sz w:val="32"/>
          <w:szCs w:val="32"/>
        </w:rPr>
        <w:t>指导教师要合理划分实验小组，对学生动手能力训练要求高的实验，要尽可能减少实验小组人数，使学生人人都能亲自动手，基础实验应尽可能按1人一组或2人一组的要求进行分组。对于受条件限制，分组数较少的实验，应采取</w:t>
      </w:r>
      <w:r w:rsidRPr="003A5447">
        <w:rPr>
          <w:rFonts w:ascii="仿宋" w:eastAsia="仿宋" w:hAnsi="仿宋" w:hint="eastAsia"/>
          <w:sz w:val="32"/>
          <w:szCs w:val="32"/>
        </w:rPr>
        <w:lastRenderedPageBreak/>
        <w:t>循环的方式，尽量减少每组人数；并应积极创造条件，向学生开放实验室。</w:t>
      </w:r>
    </w:p>
    <w:p w14:paraId="47D6DF7B" w14:textId="77777777" w:rsidR="006D6F0F" w:rsidRPr="003A5447" w:rsidRDefault="006D6F0F" w:rsidP="003A5447">
      <w:pPr>
        <w:adjustRightInd w:val="0"/>
        <w:snapToGrid w:val="0"/>
        <w:spacing w:line="480" w:lineRule="exact"/>
        <w:ind w:firstLineChars="200" w:firstLine="640"/>
        <w:rPr>
          <w:rFonts w:ascii="仿宋" w:eastAsia="仿宋" w:hAnsi="仿宋"/>
          <w:sz w:val="32"/>
          <w:szCs w:val="32"/>
        </w:rPr>
      </w:pPr>
      <w:r w:rsidRPr="003A5447">
        <w:rPr>
          <w:rFonts w:ascii="仿宋" w:eastAsia="仿宋" w:hAnsi="仿宋" w:hint="eastAsia"/>
          <w:sz w:val="32"/>
          <w:szCs w:val="32"/>
        </w:rPr>
        <w:t>7</w:t>
      </w:r>
      <w:r>
        <w:rPr>
          <w:rFonts w:ascii="仿宋" w:eastAsia="仿宋" w:hAnsi="仿宋" w:hint="eastAsia"/>
          <w:sz w:val="32"/>
          <w:szCs w:val="32"/>
        </w:rPr>
        <w:t>.</w:t>
      </w:r>
      <w:r w:rsidRPr="003A5447">
        <w:rPr>
          <w:rFonts w:ascii="仿宋" w:eastAsia="仿宋" w:hAnsi="仿宋" w:hint="eastAsia"/>
          <w:sz w:val="32"/>
          <w:szCs w:val="32"/>
        </w:rPr>
        <w:t>指导教师要严密组织实验教学过程，实验中认真巡查学生操作情况，及时对学生进行指导，认真考查学生的动手能力、实验态度和记录情况，进行必要的实验操作示范，检查学生的实验原始记录，要求学生完成规定的实验项目。实验过程中实验教师不得擅离实验室或从事与实验指导无关的事情，实验技术人员也不能擅自离开岗位，要随时帮助学生解决实验过程中遇到的仪器设备、实验材料和试剂等实验用品出现的问题，保证实验的正常进行，并作好实验后的整理、检查和验收工作。</w:t>
      </w:r>
    </w:p>
    <w:p w14:paraId="19484335" w14:textId="77777777" w:rsidR="006D6F0F" w:rsidRPr="003A5447" w:rsidRDefault="006D6F0F" w:rsidP="003A5447">
      <w:pPr>
        <w:adjustRightInd w:val="0"/>
        <w:snapToGrid w:val="0"/>
        <w:spacing w:line="480" w:lineRule="exact"/>
        <w:ind w:firstLineChars="200" w:firstLine="640"/>
        <w:rPr>
          <w:rFonts w:ascii="仿宋" w:eastAsia="仿宋" w:hAnsi="仿宋"/>
          <w:sz w:val="32"/>
          <w:szCs w:val="32"/>
        </w:rPr>
      </w:pPr>
      <w:r w:rsidRPr="003A5447">
        <w:rPr>
          <w:rFonts w:ascii="仿宋" w:eastAsia="仿宋" w:hAnsi="仿宋" w:hint="eastAsia"/>
          <w:sz w:val="32"/>
          <w:szCs w:val="32"/>
        </w:rPr>
        <w:t>8</w:t>
      </w:r>
      <w:r>
        <w:rPr>
          <w:rFonts w:ascii="仿宋" w:eastAsia="仿宋" w:hAnsi="仿宋" w:hint="eastAsia"/>
          <w:sz w:val="32"/>
          <w:szCs w:val="32"/>
        </w:rPr>
        <w:t>.</w:t>
      </w:r>
      <w:r w:rsidRPr="003A5447">
        <w:rPr>
          <w:rFonts w:ascii="仿宋" w:eastAsia="仿宋" w:hAnsi="仿宋" w:hint="eastAsia"/>
          <w:sz w:val="32"/>
          <w:szCs w:val="32"/>
        </w:rPr>
        <w:t>实验结束后，指导教师要组织学生搞好实验室整理和卫生工作，会同实验技术人员切断有关的电源、水源、气源，关好门窗，做好安全工作，认真并准确填写相关记录。</w:t>
      </w:r>
    </w:p>
    <w:p w14:paraId="044713B6" w14:textId="77777777" w:rsidR="006D6F0F" w:rsidRPr="003A5447" w:rsidRDefault="006D6F0F" w:rsidP="003A5447">
      <w:pPr>
        <w:adjustRightInd w:val="0"/>
        <w:snapToGrid w:val="0"/>
        <w:spacing w:line="480" w:lineRule="exact"/>
        <w:ind w:firstLineChars="200" w:firstLine="640"/>
        <w:rPr>
          <w:rFonts w:ascii="仿宋" w:eastAsia="仿宋" w:hAnsi="仿宋"/>
          <w:sz w:val="32"/>
          <w:szCs w:val="32"/>
        </w:rPr>
      </w:pPr>
      <w:r w:rsidRPr="003A5447">
        <w:rPr>
          <w:rFonts w:ascii="仿宋" w:eastAsia="仿宋" w:hAnsi="仿宋" w:hint="eastAsia"/>
          <w:sz w:val="32"/>
          <w:szCs w:val="32"/>
        </w:rPr>
        <w:t>9</w:t>
      </w:r>
      <w:r>
        <w:rPr>
          <w:rFonts w:ascii="仿宋" w:eastAsia="仿宋" w:hAnsi="仿宋" w:hint="eastAsia"/>
          <w:sz w:val="32"/>
          <w:szCs w:val="32"/>
        </w:rPr>
        <w:t>.</w:t>
      </w:r>
      <w:r w:rsidRPr="003A5447">
        <w:rPr>
          <w:rFonts w:ascii="仿宋" w:eastAsia="仿宋" w:hAnsi="仿宋" w:hint="eastAsia"/>
          <w:sz w:val="32"/>
          <w:szCs w:val="32"/>
        </w:rPr>
        <w:t>指导教师要认真批改实验报告做好实验成绩的考核和登记，写出实验评语。</w:t>
      </w:r>
    </w:p>
    <w:p w14:paraId="35CBDD39" w14:textId="77777777" w:rsidR="006D6F0F" w:rsidRPr="003A5447" w:rsidRDefault="006D6F0F" w:rsidP="003A5447">
      <w:pPr>
        <w:adjustRightInd w:val="0"/>
        <w:snapToGrid w:val="0"/>
        <w:spacing w:line="480" w:lineRule="exact"/>
        <w:ind w:firstLineChars="200" w:firstLine="640"/>
        <w:rPr>
          <w:rFonts w:ascii="仿宋" w:eastAsia="仿宋" w:hAnsi="仿宋"/>
          <w:b/>
          <w:bCs/>
          <w:sz w:val="32"/>
          <w:szCs w:val="32"/>
        </w:rPr>
      </w:pPr>
      <w:r w:rsidRPr="003A5447">
        <w:rPr>
          <w:rFonts w:ascii="仿宋" w:eastAsia="仿宋" w:hAnsi="仿宋" w:hint="eastAsia"/>
          <w:sz w:val="32"/>
          <w:szCs w:val="32"/>
        </w:rPr>
        <w:t>10</w:t>
      </w:r>
      <w:r>
        <w:rPr>
          <w:rFonts w:ascii="仿宋" w:eastAsia="仿宋" w:hAnsi="仿宋" w:hint="eastAsia"/>
          <w:sz w:val="32"/>
          <w:szCs w:val="32"/>
        </w:rPr>
        <w:t>.</w:t>
      </w:r>
      <w:r w:rsidRPr="003A5447">
        <w:rPr>
          <w:rFonts w:ascii="仿宋" w:eastAsia="仿宋" w:hAnsi="仿宋" w:hint="eastAsia"/>
          <w:sz w:val="32"/>
          <w:szCs w:val="32"/>
        </w:rPr>
        <w:t>实验成绩应根据平时实验操作技能、理论用于实际的能力、对实验的科学态度，以及实验报告的优劣来评定。非独立设课的实验成绩应根据实验教学大纲要求按相应比例计入本门课程的总成绩中。</w:t>
      </w:r>
    </w:p>
    <w:p w14:paraId="68F29EB5" w14:textId="77777777" w:rsidR="006D6F0F" w:rsidRPr="003A5447" w:rsidRDefault="006D6F0F" w:rsidP="003A5447">
      <w:pPr>
        <w:spacing w:line="480" w:lineRule="exact"/>
        <w:ind w:firstLineChars="200" w:firstLine="640"/>
        <w:rPr>
          <w:rFonts w:ascii="楷体" w:eastAsia="楷体" w:hAnsi="楷体"/>
          <w:bCs/>
          <w:sz w:val="32"/>
          <w:szCs w:val="32"/>
        </w:rPr>
      </w:pPr>
      <w:r w:rsidRPr="003A5447">
        <w:rPr>
          <w:rFonts w:ascii="楷体" w:eastAsia="楷体" w:hAnsi="楷体" w:hint="eastAsia"/>
          <w:bCs/>
          <w:sz w:val="32"/>
          <w:szCs w:val="32"/>
        </w:rPr>
        <w:t>（四）实习</w:t>
      </w:r>
    </w:p>
    <w:p w14:paraId="3EBF7F23" w14:textId="77777777" w:rsidR="006D6F0F" w:rsidRPr="003A5447" w:rsidRDefault="006D6F0F" w:rsidP="003A5447">
      <w:pPr>
        <w:snapToGrid w:val="0"/>
        <w:spacing w:line="480" w:lineRule="exact"/>
        <w:ind w:firstLineChars="200" w:firstLine="640"/>
        <w:rPr>
          <w:rFonts w:ascii="仿宋" w:eastAsia="仿宋" w:hAnsi="仿宋"/>
          <w:sz w:val="32"/>
          <w:szCs w:val="32"/>
        </w:rPr>
      </w:pPr>
      <w:r w:rsidRPr="003A5447">
        <w:rPr>
          <w:rFonts w:ascii="仿宋" w:eastAsia="仿宋" w:hAnsi="仿宋"/>
          <w:sz w:val="32"/>
          <w:szCs w:val="32"/>
        </w:rPr>
        <w:t>1</w:t>
      </w:r>
      <w:r>
        <w:rPr>
          <w:rFonts w:ascii="仿宋" w:eastAsia="仿宋" w:hAnsi="仿宋" w:hint="eastAsia"/>
          <w:sz w:val="32"/>
          <w:szCs w:val="32"/>
        </w:rPr>
        <w:t>.</w:t>
      </w:r>
      <w:r w:rsidRPr="003A5447">
        <w:rPr>
          <w:rFonts w:ascii="仿宋" w:eastAsia="仿宋" w:hAnsi="仿宋"/>
          <w:sz w:val="32"/>
          <w:szCs w:val="32"/>
        </w:rPr>
        <w:t>实习指导</w:t>
      </w:r>
      <w:r w:rsidRPr="003A5447">
        <w:rPr>
          <w:rFonts w:ascii="仿宋" w:eastAsia="仿宋" w:hAnsi="仿宋" w:hint="eastAsia"/>
          <w:sz w:val="32"/>
          <w:szCs w:val="32"/>
        </w:rPr>
        <w:t>(带队)</w:t>
      </w:r>
      <w:r w:rsidRPr="003A5447">
        <w:rPr>
          <w:rFonts w:ascii="仿宋" w:eastAsia="仿宋" w:hAnsi="仿宋"/>
          <w:sz w:val="32"/>
          <w:szCs w:val="32"/>
        </w:rPr>
        <w:t>教师</w:t>
      </w:r>
      <w:r w:rsidRPr="003A5447">
        <w:rPr>
          <w:rFonts w:ascii="仿宋" w:eastAsia="仿宋" w:hAnsi="仿宋" w:hint="eastAsia"/>
          <w:sz w:val="32"/>
          <w:szCs w:val="32"/>
        </w:rPr>
        <w:t>在实习</w:t>
      </w:r>
      <w:r w:rsidRPr="003A5447">
        <w:rPr>
          <w:rFonts w:ascii="仿宋" w:eastAsia="仿宋" w:hAnsi="仿宋"/>
          <w:sz w:val="32"/>
          <w:szCs w:val="32"/>
        </w:rPr>
        <w:t>前要提前深入实习</w:t>
      </w:r>
      <w:r w:rsidRPr="003A5447">
        <w:rPr>
          <w:rFonts w:ascii="仿宋" w:eastAsia="仿宋" w:hAnsi="仿宋" w:hint="eastAsia"/>
          <w:sz w:val="32"/>
          <w:szCs w:val="32"/>
        </w:rPr>
        <w:t>基地</w:t>
      </w:r>
      <w:r w:rsidRPr="003A5447">
        <w:rPr>
          <w:rFonts w:ascii="仿宋" w:eastAsia="仿宋" w:hAnsi="仿宋"/>
          <w:sz w:val="32"/>
          <w:szCs w:val="32"/>
        </w:rPr>
        <w:t>了解和熟悉情况，会同实习</w:t>
      </w:r>
      <w:r w:rsidRPr="003A5447">
        <w:rPr>
          <w:rFonts w:ascii="仿宋" w:eastAsia="仿宋" w:hAnsi="仿宋" w:hint="eastAsia"/>
          <w:sz w:val="32"/>
          <w:szCs w:val="32"/>
        </w:rPr>
        <w:t>基地</w:t>
      </w:r>
      <w:r w:rsidRPr="003A5447">
        <w:rPr>
          <w:rFonts w:ascii="仿宋" w:eastAsia="仿宋" w:hAnsi="仿宋"/>
          <w:sz w:val="32"/>
          <w:szCs w:val="32"/>
        </w:rPr>
        <w:t>有关人员根据实际情况制订实习计划，</w:t>
      </w:r>
      <w:r w:rsidRPr="003A5447">
        <w:rPr>
          <w:rFonts w:ascii="仿宋" w:eastAsia="仿宋" w:hAnsi="仿宋" w:hint="eastAsia"/>
          <w:sz w:val="32"/>
          <w:szCs w:val="32"/>
        </w:rPr>
        <w:t>做</w:t>
      </w:r>
      <w:r w:rsidRPr="003A5447">
        <w:rPr>
          <w:rFonts w:ascii="仿宋" w:eastAsia="仿宋" w:hAnsi="仿宋"/>
          <w:sz w:val="32"/>
          <w:szCs w:val="32"/>
        </w:rPr>
        <w:t>好</w:t>
      </w:r>
      <w:r w:rsidRPr="003A5447">
        <w:rPr>
          <w:rFonts w:ascii="仿宋" w:eastAsia="仿宋" w:hAnsi="仿宋" w:hint="eastAsia"/>
          <w:sz w:val="32"/>
          <w:szCs w:val="32"/>
        </w:rPr>
        <w:t>相关</w:t>
      </w:r>
      <w:r w:rsidRPr="003A5447">
        <w:rPr>
          <w:rFonts w:ascii="仿宋" w:eastAsia="仿宋" w:hAnsi="仿宋"/>
          <w:sz w:val="32"/>
          <w:szCs w:val="32"/>
        </w:rPr>
        <w:t>一切准备。</w:t>
      </w:r>
    </w:p>
    <w:p w14:paraId="537D4572" w14:textId="77777777" w:rsidR="006D6F0F" w:rsidRPr="003A5447" w:rsidRDefault="006D6F0F" w:rsidP="003A5447">
      <w:pPr>
        <w:snapToGrid w:val="0"/>
        <w:spacing w:line="480" w:lineRule="exact"/>
        <w:ind w:firstLineChars="200" w:firstLine="640"/>
        <w:rPr>
          <w:rFonts w:ascii="仿宋" w:eastAsia="仿宋" w:hAnsi="仿宋"/>
          <w:sz w:val="32"/>
          <w:szCs w:val="32"/>
        </w:rPr>
      </w:pPr>
      <w:r w:rsidRPr="003A5447">
        <w:rPr>
          <w:rFonts w:ascii="仿宋" w:eastAsia="仿宋" w:hAnsi="仿宋"/>
          <w:sz w:val="32"/>
          <w:szCs w:val="32"/>
        </w:rPr>
        <w:t>2</w:t>
      </w:r>
      <w:r>
        <w:rPr>
          <w:rFonts w:ascii="仿宋" w:eastAsia="仿宋" w:hAnsi="仿宋" w:hint="eastAsia"/>
          <w:sz w:val="32"/>
          <w:szCs w:val="32"/>
        </w:rPr>
        <w:t>.</w:t>
      </w:r>
      <w:r w:rsidRPr="003A5447">
        <w:rPr>
          <w:rFonts w:ascii="仿宋" w:eastAsia="仿宋" w:hAnsi="仿宋"/>
          <w:sz w:val="32"/>
          <w:szCs w:val="32"/>
        </w:rPr>
        <w:t>实习</w:t>
      </w:r>
      <w:r w:rsidRPr="003A5447">
        <w:rPr>
          <w:rFonts w:ascii="仿宋" w:eastAsia="仿宋" w:hAnsi="仿宋" w:hint="eastAsia"/>
          <w:sz w:val="32"/>
          <w:szCs w:val="32"/>
        </w:rPr>
        <w:t>过程</w:t>
      </w:r>
      <w:r w:rsidRPr="003A5447">
        <w:rPr>
          <w:rFonts w:ascii="仿宋" w:eastAsia="仿宋" w:hAnsi="仿宋"/>
          <w:sz w:val="32"/>
          <w:szCs w:val="32"/>
        </w:rPr>
        <w:t>中，指导</w:t>
      </w:r>
      <w:r w:rsidRPr="003A5447">
        <w:rPr>
          <w:rFonts w:ascii="仿宋" w:eastAsia="仿宋" w:hAnsi="仿宋" w:hint="eastAsia"/>
          <w:sz w:val="32"/>
          <w:szCs w:val="32"/>
        </w:rPr>
        <w:t>(带队)</w:t>
      </w:r>
      <w:r w:rsidRPr="003A5447">
        <w:rPr>
          <w:rFonts w:ascii="仿宋" w:eastAsia="仿宋" w:hAnsi="仿宋"/>
          <w:sz w:val="32"/>
          <w:szCs w:val="32"/>
        </w:rPr>
        <w:t>教师</w:t>
      </w:r>
      <w:r w:rsidRPr="003A5447">
        <w:rPr>
          <w:rFonts w:ascii="仿宋" w:eastAsia="仿宋" w:hAnsi="仿宋" w:hint="eastAsia"/>
          <w:sz w:val="32"/>
          <w:szCs w:val="32"/>
        </w:rPr>
        <w:t>要</w:t>
      </w:r>
      <w:r w:rsidRPr="003A5447">
        <w:rPr>
          <w:rFonts w:ascii="仿宋" w:eastAsia="仿宋" w:hAnsi="仿宋"/>
          <w:sz w:val="32"/>
          <w:szCs w:val="32"/>
        </w:rPr>
        <w:t>按实习大纲的要求具体组织实施计划的落实</w:t>
      </w:r>
      <w:r w:rsidRPr="003A5447">
        <w:rPr>
          <w:rFonts w:ascii="仿宋" w:eastAsia="仿宋" w:hAnsi="仿宋" w:hint="eastAsia"/>
          <w:sz w:val="32"/>
          <w:szCs w:val="32"/>
        </w:rPr>
        <w:t>，并做好</w:t>
      </w:r>
      <w:r w:rsidRPr="003A5447">
        <w:rPr>
          <w:rFonts w:ascii="仿宋" w:eastAsia="仿宋" w:hAnsi="仿宋"/>
          <w:sz w:val="32"/>
          <w:szCs w:val="32"/>
        </w:rPr>
        <w:t>工作</w:t>
      </w:r>
      <w:r w:rsidRPr="003A5447">
        <w:rPr>
          <w:rFonts w:ascii="仿宋" w:eastAsia="仿宋" w:hAnsi="仿宋" w:hint="eastAsia"/>
          <w:sz w:val="32"/>
          <w:szCs w:val="32"/>
        </w:rPr>
        <w:t>记录和学生考勤。要</w:t>
      </w:r>
      <w:r w:rsidRPr="003A5447">
        <w:rPr>
          <w:rFonts w:ascii="仿宋" w:eastAsia="仿宋" w:hAnsi="仿宋"/>
          <w:sz w:val="32"/>
          <w:szCs w:val="32"/>
        </w:rPr>
        <w:t>与实习</w:t>
      </w:r>
      <w:r w:rsidRPr="003A5447">
        <w:rPr>
          <w:rFonts w:ascii="仿宋" w:eastAsia="仿宋" w:hAnsi="仿宋" w:hint="eastAsia"/>
          <w:sz w:val="32"/>
          <w:szCs w:val="32"/>
        </w:rPr>
        <w:t>基地</w:t>
      </w:r>
      <w:r w:rsidRPr="003A5447">
        <w:rPr>
          <w:rFonts w:ascii="仿宋" w:eastAsia="仿宋" w:hAnsi="仿宋"/>
          <w:sz w:val="32"/>
          <w:szCs w:val="32"/>
        </w:rPr>
        <w:t>配合</w:t>
      </w:r>
      <w:r w:rsidRPr="003A5447">
        <w:rPr>
          <w:rFonts w:ascii="仿宋" w:eastAsia="仿宋" w:hAnsi="仿宋" w:hint="eastAsia"/>
          <w:sz w:val="32"/>
          <w:szCs w:val="32"/>
        </w:rPr>
        <w:t>并</w:t>
      </w:r>
      <w:r w:rsidRPr="003A5447">
        <w:rPr>
          <w:rFonts w:ascii="仿宋" w:eastAsia="仿宋" w:hAnsi="仿宋"/>
          <w:sz w:val="32"/>
          <w:szCs w:val="32"/>
        </w:rPr>
        <w:t>及时解决实习中</w:t>
      </w:r>
      <w:r w:rsidRPr="003A5447">
        <w:rPr>
          <w:rFonts w:ascii="仿宋" w:eastAsia="仿宋" w:hAnsi="仿宋" w:hint="eastAsia"/>
          <w:sz w:val="32"/>
          <w:szCs w:val="32"/>
        </w:rPr>
        <w:t>所出现</w:t>
      </w:r>
      <w:r w:rsidRPr="003A5447">
        <w:rPr>
          <w:rFonts w:ascii="仿宋" w:eastAsia="仿宋" w:hAnsi="仿宋"/>
          <w:sz w:val="32"/>
          <w:szCs w:val="32"/>
        </w:rPr>
        <w:t>的问题。</w:t>
      </w:r>
    </w:p>
    <w:p w14:paraId="07DDF731" w14:textId="77777777" w:rsidR="006D6F0F" w:rsidRPr="003A5447" w:rsidRDefault="006D6F0F" w:rsidP="003A5447">
      <w:pPr>
        <w:snapToGrid w:val="0"/>
        <w:spacing w:line="480" w:lineRule="exact"/>
        <w:ind w:firstLineChars="200" w:firstLine="640"/>
        <w:rPr>
          <w:rFonts w:ascii="仿宋" w:eastAsia="仿宋" w:hAnsi="仿宋"/>
          <w:sz w:val="32"/>
          <w:szCs w:val="32"/>
        </w:rPr>
      </w:pPr>
      <w:r w:rsidRPr="003A5447">
        <w:rPr>
          <w:rFonts w:ascii="仿宋" w:eastAsia="仿宋" w:hAnsi="仿宋"/>
          <w:sz w:val="32"/>
          <w:szCs w:val="32"/>
        </w:rPr>
        <w:t>3</w:t>
      </w:r>
      <w:r>
        <w:rPr>
          <w:rFonts w:ascii="仿宋" w:eastAsia="仿宋" w:hAnsi="仿宋" w:hint="eastAsia"/>
          <w:sz w:val="32"/>
          <w:szCs w:val="32"/>
        </w:rPr>
        <w:t>.</w:t>
      </w:r>
      <w:r w:rsidRPr="003A5447">
        <w:rPr>
          <w:rFonts w:ascii="仿宋" w:eastAsia="仿宋" w:hAnsi="仿宋"/>
          <w:sz w:val="32"/>
          <w:szCs w:val="32"/>
        </w:rPr>
        <w:t>指导教师要全面关心学生的思想、学习、生活、健康和安全，</w:t>
      </w:r>
      <w:r w:rsidRPr="003A5447">
        <w:rPr>
          <w:rFonts w:ascii="仿宋" w:eastAsia="仿宋" w:hAnsi="仿宋" w:hint="eastAsia"/>
          <w:sz w:val="32"/>
          <w:szCs w:val="32"/>
        </w:rPr>
        <w:t>协调和处理好各方面的关系。</w:t>
      </w:r>
    </w:p>
    <w:p w14:paraId="6960BEEE" w14:textId="77777777" w:rsidR="006D6F0F" w:rsidRPr="003A5447" w:rsidRDefault="006D6F0F" w:rsidP="003A5447">
      <w:pPr>
        <w:snapToGrid w:val="0"/>
        <w:spacing w:line="480" w:lineRule="exact"/>
        <w:ind w:firstLineChars="200" w:firstLine="640"/>
        <w:rPr>
          <w:rFonts w:ascii="仿宋" w:eastAsia="仿宋" w:hAnsi="仿宋"/>
          <w:sz w:val="32"/>
          <w:szCs w:val="32"/>
        </w:rPr>
      </w:pPr>
      <w:r w:rsidRPr="003A5447">
        <w:rPr>
          <w:rFonts w:ascii="仿宋" w:eastAsia="仿宋" w:hAnsi="仿宋"/>
          <w:sz w:val="32"/>
          <w:szCs w:val="32"/>
        </w:rPr>
        <w:lastRenderedPageBreak/>
        <w:t>4</w:t>
      </w:r>
      <w:r>
        <w:rPr>
          <w:rFonts w:ascii="仿宋" w:eastAsia="仿宋" w:hAnsi="仿宋" w:hint="eastAsia"/>
          <w:sz w:val="32"/>
          <w:szCs w:val="32"/>
        </w:rPr>
        <w:t>.</w:t>
      </w:r>
      <w:r w:rsidRPr="003A5447">
        <w:rPr>
          <w:rFonts w:ascii="仿宋" w:eastAsia="仿宋" w:hAnsi="仿宋" w:hint="eastAsia"/>
          <w:sz w:val="32"/>
          <w:szCs w:val="32"/>
        </w:rPr>
        <w:t>教育实习带队教师在实习之前，要采用“微格教学”等方式组织学生对三字一话、教学语言、现代教育技术手段的使用等教学技能进行强化训练。</w:t>
      </w:r>
    </w:p>
    <w:p w14:paraId="3F89B024" w14:textId="77777777" w:rsidR="006D6F0F" w:rsidRPr="003A5447" w:rsidRDefault="006D6F0F" w:rsidP="003A5447">
      <w:pPr>
        <w:snapToGrid w:val="0"/>
        <w:spacing w:line="480" w:lineRule="exact"/>
        <w:ind w:firstLineChars="200" w:firstLine="640"/>
        <w:rPr>
          <w:rFonts w:ascii="仿宋" w:eastAsia="仿宋" w:hAnsi="仿宋"/>
          <w:sz w:val="32"/>
          <w:szCs w:val="32"/>
        </w:rPr>
      </w:pPr>
      <w:r w:rsidRPr="003A5447">
        <w:rPr>
          <w:rFonts w:ascii="仿宋" w:eastAsia="仿宋" w:hAnsi="仿宋"/>
          <w:sz w:val="32"/>
          <w:szCs w:val="32"/>
        </w:rPr>
        <w:t>5</w:t>
      </w:r>
      <w:r>
        <w:rPr>
          <w:rFonts w:ascii="仿宋" w:eastAsia="仿宋" w:hAnsi="仿宋" w:hint="eastAsia"/>
          <w:sz w:val="32"/>
          <w:szCs w:val="32"/>
        </w:rPr>
        <w:t>.</w:t>
      </w:r>
      <w:r w:rsidRPr="003A5447">
        <w:rPr>
          <w:rFonts w:ascii="仿宋" w:eastAsia="仿宋" w:hAnsi="仿宋" w:hint="eastAsia"/>
          <w:sz w:val="32"/>
          <w:szCs w:val="32"/>
        </w:rPr>
        <w:t>教育实习过程中，带队教师要与实习学校原任课教师密切配合，组织和指导实习生认真钻研教材、编写教案，抓好集体备课、课前预讲和课后评议工作，对实习生的教案要进行审阅并参加听课，全面掌握实习生的课堂教学实习情况，及时发现和解决教学实习中的问题，不断提高实习生的教学质量。要组织实习生做好班主任实习计划，经常检查实习生班主任工作实习情况，与原班主任协调，帮助解决工作中的困难和问题。</w:t>
      </w:r>
    </w:p>
    <w:p w14:paraId="20371C56" w14:textId="77777777" w:rsidR="006D6F0F" w:rsidRPr="003A5447" w:rsidRDefault="006D6F0F" w:rsidP="003A5447">
      <w:pPr>
        <w:snapToGrid w:val="0"/>
        <w:spacing w:line="480" w:lineRule="exact"/>
        <w:ind w:firstLineChars="200" w:firstLine="640"/>
        <w:rPr>
          <w:rFonts w:ascii="仿宋" w:eastAsia="仿宋" w:hAnsi="仿宋"/>
          <w:sz w:val="32"/>
          <w:szCs w:val="32"/>
        </w:rPr>
      </w:pPr>
      <w:r w:rsidRPr="003A5447">
        <w:rPr>
          <w:rFonts w:ascii="仿宋" w:eastAsia="仿宋" w:hAnsi="仿宋"/>
          <w:sz w:val="32"/>
          <w:szCs w:val="32"/>
        </w:rPr>
        <w:t>6</w:t>
      </w:r>
      <w:r>
        <w:rPr>
          <w:rFonts w:ascii="仿宋" w:eastAsia="仿宋" w:hAnsi="仿宋" w:hint="eastAsia"/>
          <w:sz w:val="32"/>
          <w:szCs w:val="32"/>
        </w:rPr>
        <w:t>.</w:t>
      </w:r>
      <w:r w:rsidRPr="003A5447">
        <w:rPr>
          <w:rFonts w:ascii="仿宋" w:eastAsia="仿宋" w:hAnsi="仿宋"/>
          <w:sz w:val="32"/>
          <w:szCs w:val="32"/>
        </w:rPr>
        <w:t>指导</w:t>
      </w:r>
      <w:r w:rsidRPr="003A5447">
        <w:rPr>
          <w:rFonts w:ascii="仿宋" w:eastAsia="仿宋" w:hAnsi="仿宋" w:hint="eastAsia"/>
          <w:sz w:val="32"/>
          <w:szCs w:val="32"/>
        </w:rPr>
        <w:t>(带队)</w:t>
      </w:r>
      <w:r w:rsidRPr="003A5447">
        <w:rPr>
          <w:rFonts w:ascii="仿宋" w:eastAsia="仿宋" w:hAnsi="仿宋"/>
          <w:sz w:val="32"/>
          <w:szCs w:val="32"/>
        </w:rPr>
        <w:t>教师要指导学生写好</w:t>
      </w:r>
      <w:r w:rsidRPr="003A5447">
        <w:rPr>
          <w:rFonts w:ascii="仿宋" w:eastAsia="仿宋" w:hAnsi="仿宋" w:hint="eastAsia"/>
          <w:sz w:val="32"/>
          <w:szCs w:val="32"/>
        </w:rPr>
        <w:t>实习日记和</w:t>
      </w:r>
      <w:r w:rsidRPr="003A5447">
        <w:rPr>
          <w:rFonts w:ascii="仿宋" w:eastAsia="仿宋" w:hAnsi="仿宋"/>
          <w:sz w:val="32"/>
          <w:szCs w:val="32"/>
        </w:rPr>
        <w:t>实习报告</w:t>
      </w:r>
      <w:r w:rsidRPr="003A5447">
        <w:rPr>
          <w:rFonts w:ascii="仿宋" w:eastAsia="仿宋" w:hAnsi="仿宋" w:hint="eastAsia"/>
          <w:sz w:val="32"/>
          <w:szCs w:val="32"/>
        </w:rPr>
        <w:t>；</w:t>
      </w:r>
      <w:r w:rsidRPr="003A5447">
        <w:rPr>
          <w:rFonts w:ascii="仿宋" w:eastAsia="仿宋" w:hAnsi="仿宋"/>
          <w:sz w:val="32"/>
          <w:szCs w:val="32"/>
        </w:rPr>
        <w:t>负责组织实习考核</w:t>
      </w:r>
      <w:r w:rsidRPr="003A5447">
        <w:rPr>
          <w:rFonts w:ascii="仿宋" w:eastAsia="仿宋" w:hAnsi="仿宋" w:hint="eastAsia"/>
          <w:sz w:val="32"/>
          <w:szCs w:val="32"/>
        </w:rPr>
        <w:t>(实习报告批阅)、收集实习基地对学生实习情况意见、</w:t>
      </w:r>
      <w:r w:rsidRPr="003A5447">
        <w:rPr>
          <w:rFonts w:ascii="仿宋" w:eastAsia="仿宋" w:hAnsi="仿宋"/>
          <w:sz w:val="32"/>
          <w:szCs w:val="32"/>
        </w:rPr>
        <w:t>成绩评定</w:t>
      </w:r>
      <w:r w:rsidRPr="003A5447">
        <w:rPr>
          <w:rFonts w:ascii="仿宋" w:eastAsia="仿宋" w:hAnsi="仿宋" w:hint="eastAsia"/>
          <w:sz w:val="32"/>
          <w:szCs w:val="32"/>
        </w:rPr>
        <w:t>和实习鉴定等</w:t>
      </w:r>
      <w:r w:rsidRPr="003A5447">
        <w:rPr>
          <w:rFonts w:ascii="仿宋" w:eastAsia="仿宋" w:hAnsi="仿宋"/>
          <w:sz w:val="32"/>
          <w:szCs w:val="32"/>
        </w:rPr>
        <w:t>工作。实习结束后</w:t>
      </w:r>
      <w:r w:rsidRPr="003A5447">
        <w:rPr>
          <w:rFonts w:ascii="仿宋" w:eastAsia="仿宋" w:hAnsi="仿宋" w:hint="eastAsia"/>
          <w:sz w:val="32"/>
          <w:szCs w:val="32"/>
        </w:rPr>
        <w:t>要</w:t>
      </w:r>
      <w:r w:rsidRPr="003A5447">
        <w:rPr>
          <w:rFonts w:ascii="仿宋" w:eastAsia="仿宋" w:hAnsi="仿宋"/>
          <w:sz w:val="32"/>
          <w:szCs w:val="32"/>
        </w:rPr>
        <w:t>及时写出实习工作总结并</w:t>
      </w:r>
      <w:r w:rsidRPr="003A5447">
        <w:rPr>
          <w:rFonts w:ascii="仿宋" w:eastAsia="仿宋" w:hAnsi="仿宋" w:hint="eastAsia"/>
          <w:sz w:val="32"/>
          <w:szCs w:val="32"/>
        </w:rPr>
        <w:t>交院(部)存档</w:t>
      </w:r>
      <w:r w:rsidRPr="003A5447">
        <w:rPr>
          <w:rFonts w:ascii="仿宋" w:eastAsia="仿宋" w:hAnsi="仿宋"/>
          <w:sz w:val="32"/>
          <w:szCs w:val="32"/>
        </w:rPr>
        <w:t>。</w:t>
      </w:r>
    </w:p>
    <w:p w14:paraId="7D46DF1D" w14:textId="77777777" w:rsidR="006D6F0F" w:rsidRPr="003A5447" w:rsidRDefault="006D6F0F" w:rsidP="003A5447">
      <w:pPr>
        <w:spacing w:line="480" w:lineRule="exact"/>
        <w:ind w:firstLineChars="200" w:firstLine="640"/>
        <w:rPr>
          <w:rFonts w:ascii="楷体" w:eastAsia="楷体" w:hAnsi="楷体"/>
          <w:bCs/>
          <w:sz w:val="32"/>
          <w:szCs w:val="32"/>
        </w:rPr>
      </w:pPr>
      <w:r w:rsidRPr="003A5447">
        <w:rPr>
          <w:rFonts w:ascii="楷体" w:eastAsia="楷体" w:hAnsi="楷体" w:hint="eastAsia"/>
          <w:bCs/>
          <w:sz w:val="32"/>
          <w:szCs w:val="32"/>
        </w:rPr>
        <w:t>（五）课程设计</w:t>
      </w:r>
    </w:p>
    <w:p w14:paraId="22EA4D81" w14:textId="77777777" w:rsidR="006D6F0F" w:rsidRPr="003A5447" w:rsidRDefault="006D6F0F" w:rsidP="003A5447">
      <w:pPr>
        <w:spacing w:line="480" w:lineRule="exact"/>
        <w:ind w:firstLineChars="200" w:firstLine="640"/>
        <w:rPr>
          <w:rFonts w:ascii="仿宋" w:eastAsia="仿宋" w:hAnsi="仿宋"/>
          <w:sz w:val="32"/>
          <w:szCs w:val="32"/>
        </w:rPr>
      </w:pPr>
      <w:r w:rsidRPr="003A5447">
        <w:rPr>
          <w:rFonts w:ascii="仿宋" w:eastAsia="仿宋" w:hAnsi="仿宋" w:hint="eastAsia"/>
          <w:sz w:val="32"/>
          <w:szCs w:val="32"/>
        </w:rPr>
        <w:t>1</w:t>
      </w:r>
      <w:r>
        <w:rPr>
          <w:rFonts w:ascii="仿宋" w:eastAsia="仿宋" w:hAnsi="仿宋" w:hint="eastAsia"/>
          <w:sz w:val="32"/>
          <w:szCs w:val="32"/>
        </w:rPr>
        <w:t>.</w:t>
      </w:r>
      <w:r w:rsidRPr="003A5447">
        <w:rPr>
          <w:rFonts w:ascii="仿宋" w:eastAsia="仿宋" w:hAnsi="仿宋"/>
          <w:sz w:val="32"/>
          <w:szCs w:val="32"/>
        </w:rPr>
        <w:t>课程设计的指导教师必须</w:t>
      </w:r>
      <w:r w:rsidRPr="003A5447">
        <w:rPr>
          <w:rFonts w:ascii="仿宋" w:eastAsia="仿宋" w:hAnsi="仿宋" w:hint="eastAsia"/>
          <w:sz w:val="32"/>
          <w:szCs w:val="32"/>
        </w:rPr>
        <w:t>具备中级以上职称或硕士以上学位</w:t>
      </w:r>
      <w:r w:rsidRPr="003A5447">
        <w:rPr>
          <w:rFonts w:ascii="仿宋" w:eastAsia="仿宋" w:hAnsi="仿宋"/>
          <w:sz w:val="32"/>
          <w:szCs w:val="32"/>
        </w:rPr>
        <w:t>，助教一般不能独立承担指导工作。第一次承担指导工作的教师</w:t>
      </w:r>
      <w:r w:rsidRPr="003A5447">
        <w:rPr>
          <w:rFonts w:ascii="仿宋" w:eastAsia="仿宋" w:hAnsi="仿宋" w:hint="eastAsia"/>
          <w:sz w:val="32"/>
          <w:szCs w:val="32"/>
        </w:rPr>
        <w:t>应</w:t>
      </w:r>
      <w:r w:rsidRPr="003A5447">
        <w:rPr>
          <w:rFonts w:ascii="仿宋" w:eastAsia="仿宋" w:hAnsi="仿宋"/>
          <w:sz w:val="32"/>
          <w:szCs w:val="32"/>
        </w:rPr>
        <w:t>由教研室</w:t>
      </w:r>
      <w:r w:rsidRPr="003A5447">
        <w:rPr>
          <w:rFonts w:ascii="仿宋" w:eastAsia="仿宋" w:hAnsi="仿宋" w:hint="eastAsia"/>
          <w:sz w:val="32"/>
          <w:szCs w:val="32"/>
        </w:rPr>
        <w:t>集体</w:t>
      </w:r>
      <w:r w:rsidRPr="003A5447">
        <w:rPr>
          <w:rFonts w:ascii="仿宋" w:eastAsia="仿宋" w:hAnsi="仿宋"/>
          <w:sz w:val="32"/>
          <w:szCs w:val="32"/>
        </w:rPr>
        <w:t>审查通过后方可</w:t>
      </w:r>
      <w:r w:rsidRPr="003A5447">
        <w:rPr>
          <w:rFonts w:ascii="仿宋" w:eastAsia="仿宋" w:hAnsi="仿宋" w:hint="eastAsia"/>
          <w:sz w:val="32"/>
          <w:szCs w:val="32"/>
        </w:rPr>
        <w:t>进行指导</w:t>
      </w:r>
      <w:r w:rsidRPr="003A5447">
        <w:rPr>
          <w:rFonts w:ascii="仿宋" w:eastAsia="仿宋" w:hAnsi="仿宋"/>
          <w:sz w:val="32"/>
          <w:szCs w:val="32"/>
        </w:rPr>
        <w:t>。</w:t>
      </w:r>
    </w:p>
    <w:p w14:paraId="11AC0BFB" w14:textId="77777777" w:rsidR="006D6F0F" w:rsidRPr="003A5447" w:rsidRDefault="006D6F0F" w:rsidP="003A5447">
      <w:pPr>
        <w:pStyle w:val="3"/>
        <w:adjustRightInd w:val="0"/>
        <w:snapToGrid w:val="0"/>
        <w:spacing w:before="0" w:beforeAutospacing="0" w:after="0" w:afterAutospacing="0" w:line="480" w:lineRule="exact"/>
        <w:jc w:val="both"/>
        <w:rPr>
          <w:rFonts w:ascii="仿宋" w:eastAsia="仿宋" w:hAnsi="仿宋"/>
          <w:b w:val="0"/>
          <w:bCs w:val="0"/>
          <w:color w:val="auto"/>
          <w:sz w:val="32"/>
          <w:szCs w:val="32"/>
        </w:rPr>
      </w:pPr>
      <w:r w:rsidRPr="003A5447">
        <w:rPr>
          <w:rFonts w:ascii="宋体" w:eastAsia="宋体" w:hAnsi="宋体" w:cs="宋体" w:hint="eastAsia"/>
          <w:b w:val="0"/>
          <w:bCs w:val="0"/>
          <w:color w:val="auto"/>
          <w:sz w:val="32"/>
          <w:szCs w:val="32"/>
        </w:rPr>
        <w:t>  </w:t>
      </w:r>
      <w:r w:rsidRPr="003A5447">
        <w:rPr>
          <w:rFonts w:ascii="仿宋" w:eastAsia="仿宋" w:hAnsi="仿宋" w:hint="eastAsia"/>
          <w:b w:val="0"/>
          <w:bCs w:val="0"/>
          <w:color w:val="auto"/>
          <w:sz w:val="32"/>
          <w:szCs w:val="32"/>
        </w:rPr>
        <w:t>2</w:t>
      </w:r>
      <w:r>
        <w:rPr>
          <w:rFonts w:ascii="仿宋" w:eastAsia="仿宋" w:hAnsi="仿宋" w:hint="eastAsia"/>
          <w:b w:val="0"/>
          <w:bCs w:val="0"/>
          <w:color w:val="auto"/>
          <w:sz w:val="32"/>
          <w:szCs w:val="32"/>
        </w:rPr>
        <w:t>.</w:t>
      </w:r>
      <w:r w:rsidRPr="003A5447">
        <w:rPr>
          <w:rFonts w:ascii="仿宋" w:eastAsia="仿宋" w:hAnsi="仿宋" w:hint="eastAsia"/>
          <w:b w:val="0"/>
          <w:bCs w:val="0"/>
          <w:color w:val="auto"/>
          <w:sz w:val="32"/>
          <w:szCs w:val="32"/>
        </w:rPr>
        <w:t>指导</w:t>
      </w:r>
      <w:r w:rsidRPr="003A5447">
        <w:rPr>
          <w:rFonts w:ascii="仿宋" w:eastAsia="仿宋" w:hAnsi="仿宋"/>
          <w:b w:val="0"/>
          <w:bCs w:val="0"/>
          <w:color w:val="auto"/>
          <w:sz w:val="32"/>
          <w:szCs w:val="32"/>
        </w:rPr>
        <w:t>教师应</w:t>
      </w:r>
      <w:r w:rsidRPr="003A5447">
        <w:rPr>
          <w:rFonts w:ascii="仿宋" w:eastAsia="仿宋" w:hAnsi="仿宋" w:hint="eastAsia"/>
          <w:b w:val="0"/>
          <w:bCs w:val="0"/>
          <w:color w:val="auto"/>
          <w:sz w:val="32"/>
          <w:szCs w:val="32"/>
        </w:rPr>
        <w:t>根据教学大纲要求</w:t>
      </w:r>
      <w:r w:rsidRPr="003A5447">
        <w:rPr>
          <w:rFonts w:ascii="仿宋" w:eastAsia="仿宋" w:hAnsi="仿宋"/>
          <w:b w:val="0"/>
          <w:bCs w:val="0"/>
          <w:color w:val="auto"/>
          <w:sz w:val="32"/>
          <w:szCs w:val="32"/>
        </w:rPr>
        <w:t>选</w:t>
      </w:r>
      <w:r w:rsidRPr="003A5447">
        <w:rPr>
          <w:rFonts w:ascii="仿宋" w:eastAsia="仿宋" w:hAnsi="仿宋" w:hint="eastAsia"/>
          <w:b w:val="0"/>
          <w:bCs w:val="0"/>
          <w:color w:val="auto"/>
          <w:sz w:val="32"/>
          <w:szCs w:val="32"/>
        </w:rPr>
        <w:t>择</w:t>
      </w:r>
      <w:r w:rsidRPr="003A5447">
        <w:rPr>
          <w:rFonts w:ascii="仿宋" w:eastAsia="仿宋" w:hAnsi="仿宋"/>
          <w:b w:val="0"/>
          <w:bCs w:val="0"/>
          <w:color w:val="auto"/>
          <w:sz w:val="32"/>
          <w:szCs w:val="32"/>
        </w:rPr>
        <w:t>或编写适用</w:t>
      </w:r>
      <w:r w:rsidRPr="003A5447">
        <w:rPr>
          <w:rFonts w:ascii="仿宋" w:eastAsia="仿宋" w:hAnsi="仿宋" w:hint="eastAsia"/>
          <w:b w:val="0"/>
          <w:bCs w:val="0"/>
          <w:color w:val="auto"/>
          <w:sz w:val="32"/>
          <w:szCs w:val="32"/>
        </w:rPr>
        <w:t>的</w:t>
      </w:r>
      <w:r w:rsidRPr="003A5447">
        <w:rPr>
          <w:rFonts w:ascii="仿宋" w:eastAsia="仿宋" w:hAnsi="仿宋"/>
          <w:b w:val="0"/>
          <w:bCs w:val="0"/>
          <w:color w:val="auto"/>
          <w:sz w:val="32"/>
          <w:szCs w:val="32"/>
        </w:rPr>
        <w:t>课程设计</w:t>
      </w:r>
      <w:r w:rsidRPr="003A5447">
        <w:rPr>
          <w:rFonts w:ascii="仿宋" w:eastAsia="仿宋" w:hAnsi="仿宋" w:hint="eastAsia"/>
          <w:b w:val="0"/>
          <w:bCs w:val="0"/>
          <w:color w:val="auto"/>
          <w:sz w:val="32"/>
          <w:szCs w:val="32"/>
        </w:rPr>
        <w:t>教学</w:t>
      </w:r>
      <w:r w:rsidRPr="003A5447">
        <w:rPr>
          <w:rFonts w:ascii="仿宋" w:eastAsia="仿宋" w:hAnsi="仿宋"/>
          <w:b w:val="0"/>
          <w:bCs w:val="0"/>
          <w:color w:val="auto"/>
          <w:sz w:val="32"/>
          <w:szCs w:val="32"/>
        </w:rPr>
        <w:t>指导书，</w:t>
      </w:r>
      <w:r w:rsidRPr="003A5447">
        <w:rPr>
          <w:rFonts w:ascii="仿宋" w:eastAsia="仿宋" w:hAnsi="仿宋" w:hint="eastAsia"/>
          <w:b w:val="0"/>
          <w:bCs w:val="0"/>
          <w:color w:val="auto"/>
          <w:sz w:val="32"/>
          <w:szCs w:val="32"/>
        </w:rPr>
        <w:t>必要时可</w:t>
      </w:r>
      <w:r w:rsidRPr="003A5447">
        <w:rPr>
          <w:rFonts w:ascii="仿宋" w:eastAsia="仿宋" w:hAnsi="仿宋"/>
          <w:b w:val="0"/>
          <w:bCs w:val="0"/>
          <w:color w:val="auto"/>
          <w:sz w:val="32"/>
          <w:szCs w:val="32"/>
        </w:rPr>
        <w:t>对</w:t>
      </w:r>
      <w:r w:rsidRPr="003A5447">
        <w:rPr>
          <w:rFonts w:ascii="仿宋" w:eastAsia="仿宋" w:hAnsi="仿宋" w:hint="eastAsia"/>
          <w:b w:val="0"/>
          <w:bCs w:val="0"/>
          <w:color w:val="auto"/>
          <w:sz w:val="32"/>
          <w:szCs w:val="32"/>
        </w:rPr>
        <w:t>有关</w:t>
      </w:r>
      <w:r w:rsidRPr="003A5447">
        <w:rPr>
          <w:rFonts w:ascii="仿宋" w:eastAsia="仿宋" w:hAnsi="仿宋"/>
          <w:b w:val="0"/>
          <w:bCs w:val="0"/>
          <w:color w:val="auto"/>
          <w:sz w:val="32"/>
          <w:szCs w:val="32"/>
        </w:rPr>
        <w:t>题目中关键部分进行试作，以保证课程设计的质量。</w:t>
      </w:r>
    </w:p>
    <w:p w14:paraId="105465EB" w14:textId="77777777" w:rsidR="006D6F0F" w:rsidRPr="003A5447" w:rsidRDefault="006D6F0F" w:rsidP="005D1EDB">
      <w:pPr>
        <w:pStyle w:val="3"/>
        <w:adjustRightInd w:val="0"/>
        <w:snapToGrid w:val="0"/>
        <w:spacing w:before="0" w:beforeAutospacing="0" w:after="0" w:afterAutospacing="0" w:line="480" w:lineRule="exact"/>
        <w:ind w:firstLineChars="200" w:firstLine="640"/>
        <w:jc w:val="both"/>
        <w:rPr>
          <w:rFonts w:ascii="仿宋" w:eastAsia="仿宋" w:hAnsi="仿宋"/>
          <w:b w:val="0"/>
          <w:bCs w:val="0"/>
          <w:color w:val="auto"/>
          <w:sz w:val="32"/>
          <w:szCs w:val="32"/>
        </w:rPr>
      </w:pPr>
      <w:r>
        <w:rPr>
          <w:rFonts w:ascii="仿宋" w:eastAsia="仿宋" w:hAnsi="仿宋" w:hint="eastAsia"/>
          <w:b w:val="0"/>
          <w:bCs w:val="0"/>
          <w:color w:val="auto"/>
          <w:sz w:val="32"/>
          <w:szCs w:val="32"/>
        </w:rPr>
        <w:t>3.</w:t>
      </w:r>
      <w:r w:rsidRPr="003A5447">
        <w:rPr>
          <w:rFonts w:ascii="仿宋" w:eastAsia="仿宋" w:hAnsi="仿宋"/>
          <w:b w:val="0"/>
          <w:bCs w:val="0"/>
          <w:color w:val="auto"/>
          <w:sz w:val="32"/>
          <w:szCs w:val="32"/>
        </w:rPr>
        <w:t>课程设计</w:t>
      </w:r>
      <w:r w:rsidRPr="003A5447">
        <w:rPr>
          <w:rFonts w:ascii="仿宋" w:eastAsia="仿宋" w:hAnsi="仿宋" w:hint="eastAsia"/>
          <w:b w:val="0"/>
          <w:bCs w:val="0"/>
          <w:color w:val="auto"/>
          <w:sz w:val="32"/>
          <w:szCs w:val="32"/>
        </w:rPr>
        <w:t>开始前一周，指导</w:t>
      </w:r>
      <w:r w:rsidRPr="003A5447">
        <w:rPr>
          <w:rFonts w:ascii="仿宋" w:eastAsia="仿宋" w:hAnsi="仿宋"/>
          <w:b w:val="0"/>
          <w:bCs w:val="0"/>
          <w:color w:val="auto"/>
          <w:sz w:val="32"/>
          <w:szCs w:val="32"/>
        </w:rPr>
        <w:t>教师应明确</w:t>
      </w:r>
      <w:r w:rsidRPr="003A5447">
        <w:rPr>
          <w:rFonts w:ascii="仿宋" w:eastAsia="仿宋" w:hAnsi="仿宋" w:hint="eastAsia"/>
          <w:b w:val="0"/>
          <w:bCs w:val="0"/>
          <w:color w:val="auto"/>
          <w:sz w:val="32"/>
          <w:szCs w:val="32"/>
        </w:rPr>
        <w:t>其</w:t>
      </w:r>
      <w:r w:rsidRPr="003A5447">
        <w:rPr>
          <w:rFonts w:ascii="仿宋" w:eastAsia="仿宋" w:hAnsi="仿宋"/>
          <w:b w:val="0"/>
          <w:bCs w:val="0"/>
          <w:color w:val="auto"/>
          <w:sz w:val="32"/>
          <w:szCs w:val="32"/>
        </w:rPr>
        <w:t>教学目的</w:t>
      </w:r>
      <w:r w:rsidRPr="003A5447">
        <w:rPr>
          <w:rFonts w:ascii="仿宋" w:eastAsia="仿宋" w:hAnsi="仿宋" w:hint="eastAsia"/>
          <w:b w:val="0"/>
          <w:bCs w:val="0"/>
          <w:color w:val="auto"/>
          <w:sz w:val="32"/>
          <w:szCs w:val="32"/>
        </w:rPr>
        <w:t>和</w:t>
      </w:r>
      <w:r w:rsidRPr="003A5447">
        <w:rPr>
          <w:rFonts w:ascii="仿宋" w:eastAsia="仿宋" w:hAnsi="仿宋"/>
          <w:b w:val="0"/>
          <w:bCs w:val="0"/>
          <w:color w:val="auto"/>
          <w:sz w:val="32"/>
          <w:szCs w:val="32"/>
        </w:rPr>
        <w:t>教学具体要求，</w:t>
      </w:r>
      <w:r w:rsidRPr="003A5447">
        <w:rPr>
          <w:rFonts w:ascii="仿宋" w:eastAsia="仿宋" w:hAnsi="仿宋" w:hint="eastAsia"/>
          <w:b w:val="0"/>
          <w:bCs w:val="0"/>
          <w:color w:val="auto"/>
          <w:sz w:val="32"/>
          <w:szCs w:val="32"/>
        </w:rPr>
        <w:t>并根据教学大纲要求</w:t>
      </w:r>
      <w:r w:rsidRPr="003A5447">
        <w:rPr>
          <w:rFonts w:ascii="仿宋" w:eastAsia="仿宋" w:hAnsi="仿宋"/>
          <w:b w:val="0"/>
          <w:bCs w:val="0"/>
          <w:color w:val="auto"/>
          <w:sz w:val="32"/>
          <w:szCs w:val="32"/>
        </w:rPr>
        <w:t>选择</w:t>
      </w:r>
      <w:r w:rsidRPr="003A5447">
        <w:rPr>
          <w:rFonts w:ascii="仿宋" w:eastAsia="仿宋" w:hAnsi="仿宋" w:hint="eastAsia"/>
          <w:b w:val="0"/>
          <w:bCs w:val="0"/>
          <w:color w:val="auto"/>
          <w:sz w:val="32"/>
          <w:szCs w:val="32"/>
        </w:rPr>
        <w:t>或拟定足量的</w:t>
      </w:r>
      <w:r w:rsidRPr="003A5447">
        <w:rPr>
          <w:rFonts w:ascii="仿宋" w:eastAsia="仿宋" w:hAnsi="仿宋"/>
          <w:b w:val="0"/>
          <w:bCs w:val="0"/>
          <w:color w:val="auto"/>
          <w:sz w:val="32"/>
          <w:szCs w:val="32"/>
        </w:rPr>
        <w:t>题目，</w:t>
      </w:r>
      <w:r w:rsidRPr="003A5447">
        <w:rPr>
          <w:rFonts w:ascii="仿宋" w:eastAsia="仿宋" w:hAnsi="仿宋" w:hint="eastAsia"/>
          <w:b w:val="0"/>
          <w:bCs w:val="0"/>
          <w:color w:val="auto"/>
          <w:sz w:val="32"/>
          <w:szCs w:val="32"/>
        </w:rPr>
        <w:t>或指导学生根据课程设计目标和基本要求自主设计课题及方案，做好教学分组和</w:t>
      </w:r>
      <w:r w:rsidRPr="003A5447">
        <w:rPr>
          <w:rFonts w:ascii="仿宋" w:eastAsia="仿宋" w:hAnsi="仿宋"/>
          <w:b w:val="0"/>
          <w:bCs w:val="0"/>
          <w:color w:val="auto"/>
          <w:sz w:val="32"/>
          <w:szCs w:val="32"/>
        </w:rPr>
        <w:t>课程设计的日程安排，准备相应参考资料</w:t>
      </w:r>
      <w:r w:rsidRPr="003A5447">
        <w:rPr>
          <w:rFonts w:ascii="仿宋" w:eastAsia="仿宋" w:hAnsi="仿宋" w:hint="eastAsia"/>
          <w:b w:val="0"/>
          <w:bCs w:val="0"/>
          <w:color w:val="auto"/>
          <w:sz w:val="32"/>
          <w:szCs w:val="32"/>
        </w:rPr>
        <w:t>，并集中时间向学生讲解相关过程和内容。</w:t>
      </w:r>
    </w:p>
    <w:p w14:paraId="10D691A9" w14:textId="77777777" w:rsidR="006D6F0F" w:rsidRPr="003A5447" w:rsidRDefault="006D6F0F" w:rsidP="003A5447">
      <w:pPr>
        <w:pStyle w:val="3"/>
        <w:adjustRightInd w:val="0"/>
        <w:snapToGrid w:val="0"/>
        <w:spacing w:before="0" w:beforeAutospacing="0" w:after="0" w:afterAutospacing="0" w:line="480" w:lineRule="exact"/>
        <w:jc w:val="both"/>
        <w:rPr>
          <w:rFonts w:ascii="仿宋" w:eastAsia="仿宋" w:hAnsi="仿宋"/>
          <w:b w:val="0"/>
          <w:bCs w:val="0"/>
          <w:color w:val="auto"/>
          <w:sz w:val="32"/>
          <w:szCs w:val="32"/>
        </w:rPr>
      </w:pPr>
      <w:r w:rsidRPr="003A5447">
        <w:rPr>
          <w:rFonts w:ascii="仿宋" w:eastAsia="仿宋" w:hAnsi="仿宋" w:hint="eastAsia"/>
          <w:b w:val="0"/>
          <w:bCs w:val="0"/>
          <w:color w:val="auto"/>
          <w:sz w:val="32"/>
          <w:szCs w:val="32"/>
        </w:rPr>
        <w:t xml:space="preserve">    4</w:t>
      </w:r>
      <w:r>
        <w:rPr>
          <w:rFonts w:ascii="仿宋" w:eastAsia="仿宋" w:hAnsi="仿宋" w:hint="eastAsia"/>
          <w:b w:val="0"/>
          <w:bCs w:val="0"/>
          <w:color w:val="auto"/>
          <w:sz w:val="32"/>
          <w:szCs w:val="32"/>
        </w:rPr>
        <w:t>.</w:t>
      </w:r>
      <w:r w:rsidRPr="003A5447">
        <w:rPr>
          <w:rFonts w:ascii="仿宋" w:eastAsia="仿宋" w:hAnsi="仿宋" w:hint="eastAsia"/>
          <w:b w:val="0"/>
          <w:bCs w:val="0"/>
          <w:color w:val="auto"/>
          <w:sz w:val="32"/>
          <w:szCs w:val="32"/>
        </w:rPr>
        <w:t>指导</w:t>
      </w:r>
      <w:r w:rsidRPr="003A5447">
        <w:rPr>
          <w:rFonts w:ascii="仿宋" w:eastAsia="仿宋" w:hAnsi="仿宋"/>
          <w:b w:val="0"/>
          <w:bCs w:val="0"/>
          <w:color w:val="auto"/>
          <w:sz w:val="32"/>
          <w:szCs w:val="32"/>
        </w:rPr>
        <w:t>教师</w:t>
      </w:r>
      <w:r w:rsidRPr="003A5447">
        <w:rPr>
          <w:rFonts w:ascii="仿宋" w:eastAsia="仿宋" w:hAnsi="仿宋" w:hint="eastAsia"/>
          <w:b w:val="0"/>
          <w:bCs w:val="0"/>
          <w:color w:val="auto"/>
          <w:sz w:val="32"/>
          <w:szCs w:val="32"/>
        </w:rPr>
        <w:t>要定期</w:t>
      </w:r>
      <w:r w:rsidRPr="003A5447">
        <w:rPr>
          <w:rFonts w:ascii="仿宋" w:eastAsia="仿宋" w:hAnsi="仿宋"/>
          <w:b w:val="0"/>
          <w:bCs w:val="0"/>
          <w:color w:val="auto"/>
          <w:sz w:val="32"/>
          <w:szCs w:val="32"/>
        </w:rPr>
        <w:t>检查学生的工作进度和质量，</w:t>
      </w:r>
      <w:r w:rsidRPr="003A5447">
        <w:rPr>
          <w:rFonts w:ascii="仿宋" w:eastAsia="仿宋" w:hAnsi="仿宋" w:hint="eastAsia"/>
          <w:b w:val="0"/>
          <w:bCs w:val="0"/>
          <w:color w:val="auto"/>
          <w:sz w:val="32"/>
          <w:szCs w:val="32"/>
        </w:rPr>
        <w:t>对学生</w:t>
      </w:r>
      <w:r w:rsidRPr="003A5447">
        <w:rPr>
          <w:rFonts w:ascii="仿宋" w:eastAsia="仿宋" w:hAnsi="仿宋"/>
          <w:b w:val="0"/>
          <w:bCs w:val="0"/>
          <w:color w:val="auto"/>
          <w:sz w:val="32"/>
          <w:szCs w:val="32"/>
        </w:rPr>
        <w:t>耐心细致地进行指导，及时解答和处理学生提出的问题。</w:t>
      </w:r>
      <w:r w:rsidRPr="003A5447">
        <w:rPr>
          <w:rFonts w:ascii="仿宋" w:eastAsia="仿宋" w:hAnsi="仿宋" w:hint="eastAsia"/>
          <w:b w:val="0"/>
          <w:bCs w:val="0"/>
          <w:color w:val="auto"/>
          <w:sz w:val="32"/>
          <w:szCs w:val="32"/>
        </w:rPr>
        <w:t>必</w:t>
      </w:r>
      <w:r w:rsidRPr="003A5447">
        <w:rPr>
          <w:rFonts w:ascii="仿宋" w:eastAsia="仿宋" w:hAnsi="仿宋" w:hint="eastAsia"/>
          <w:b w:val="0"/>
          <w:bCs w:val="0"/>
          <w:color w:val="auto"/>
          <w:sz w:val="32"/>
          <w:szCs w:val="32"/>
        </w:rPr>
        <w:lastRenderedPageBreak/>
        <w:t>须坚守岗位，课程设计阶段每个工作日下班指导时间不得少于4小时。必须做好对学生的考勤记录。</w:t>
      </w:r>
    </w:p>
    <w:p w14:paraId="129EB718" w14:textId="77777777" w:rsidR="006D6F0F" w:rsidRPr="003A5447" w:rsidRDefault="006D6F0F" w:rsidP="003A5447">
      <w:pPr>
        <w:pStyle w:val="3"/>
        <w:adjustRightInd w:val="0"/>
        <w:snapToGrid w:val="0"/>
        <w:spacing w:before="0" w:beforeAutospacing="0" w:after="0" w:afterAutospacing="0" w:line="480" w:lineRule="exact"/>
        <w:ind w:firstLineChars="200" w:firstLine="640"/>
        <w:jc w:val="both"/>
        <w:rPr>
          <w:rFonts w:ascii="仿宋" w:eastAsia="仿宋" w:hAnsi="仿宋"/>
          <w:b w:val="0"/>
          <w:bCs w:val="0"/>
          <w:color w:val="auto"/>
          <w:sz w:val="32"/>
          <w:szCs w:val="32"/>
        </w:rPr>
      </w:pPr>
      <w:r w:rsidRPr="003A5447">
        <w:rPr>
          <w:rFonts w:ascii="仿宋" w:eastAsia="仿宋" w:hAnsi="仿宋" w:hint="eastAsia"/>
          <w:b w:val="0"/>
          <w:bCs w:val="0"/>
          <w:color w:val="auto"/>
          <w:sz w:val="32"/>
          <w:szCs w:val="32"/>
        </w:rPr>
        <w:t>5</w:t>
      </w:r>
      <w:r>
        <w:rPr>
          <w:rFonts w:ascii="仿宋" w:eastAsia="仿宋" w:hAnsi="仿宋" w:hint="eastAsia"/>
          <w:b w:val="0"/>
          <w:bCs w:val="0"/>
          <w:color w:val="auto"/>
          <w:sz w:val="32"/>
          <w:szCs w:val="32"/>
        </w:rPr>
        <w:t>.</w:t>
      </w:r>
      <w:r w:rsidRPr="003A5447">
        <w:rPr>
          <w:rFonts w:ascii="仿宋" w:eastAsia="仿宋" w:hAnsi="仿宋" w:hint="eastAsia"/>
          <w:b w:val="0"/>
          <w:bCs w:val="0"/>
          <w:color w:val="auto"/>
          <w:sz w:val="32"/>
          <w:szCs w:val="32"/>
        </w:rPr>
        <w:t>教师在课程设计中要以指导为主，不得直接将设计结果或设计图纸交给学生。</w:t>
      </w:r>
    </w:p>
    <w:p w14:paraId="6DE2DE1F" w14:textId="77777777" w:rsidR="006D6F0F" w:rsidRPr="003A5447" w:rsidRDefault="006D6F0F" w:rsidP="003A5447">
      <w:pPr>
        <w:pStyle w:val="3"/>
        <w:adjustRightInd w:val="0"/>
        <w:snapToGrid w:val="0"/>
        <w:spacing w:before="0" w:beforeAutospacing="0" w:after="0" w:afterAutospacing="0" w:line="480" w:lineRule="exact"/>
        <w:jc w:val="both"/>
        <w:rPr>
          <w:rFonts w:ascii="仿宋" w:eastAsia="仿宋" w:hAnsi="仿宋"/>
          <w:b w:val="0"/>
          <w:bCs w:val="0"/>
          <w:color w:val="auto"/>
          <w:sz w:val="32"/>
          <w:szCs w:val="32"/>
        </w:rPr>
      </w:pPr>
      <w:r w:rsidRPr="003A5447">
        <w:rPr>
          <w:rFonts w:ascii="宋体" w:eastAsia="宋体" w:hAnsi="宋体" w:cs="宋体" w:hint="eastAsia"/>
          <w:b w:val="0"/>
          <w:bCs w:val="0"/>
          <w:color w:val="auto"/>
          <w:sz w:val="32"/>
          <w:szCs w:val="32"/>
        </w:rPr>
        <w:t>  </w:t>
      </w:r>
      <w:r w:rsidRPr="003A5447">
        <w:rPr>
          <w:rFonts w:ascii="仿宋" w:eastAsia="仿宋" w:hAnsi="仿宋" w:hint="eastAsia"/>
          <w:b w:val="0"/>
          <w:bCs w:val="0"/>
          <w:color w:val="auto"/>
          <w:sz w:val="32"/>
          <w:szCs w:val="32"/>
        </w:rPr>
        <w:t>6</w:t>
      </w:r>
      <w:r>
        <w:rPr>
          <w:rFonts w:ascii="仿宋" w:eastAsia="仿宋" w:hAnsi="仿宋" w:hint="eastAsia"/>
          <w:b w:val="0"/>
          <w:bCs w:val="0"/>
          <w:color w:val="auto"/>
          <w:sz w:val="32"/>
          <w:szCs w:val="32"/>
        </w:rPr>
        <w:t>.</w:t>
      </w:r>
      <w:r w:rsidRPr="003A5447">
        <w:rPr>
          <w:rFonts w:ascii="仿宋" w:eastAsia="仿宋" w:hAnsi="仿宋"/>
          <w:b w:val="0"/>
          <w:bCs w:val="0"/>
          <w:color w:val="auto"/>
          <w:sz w:val="32"/>
          <w:szCs w:val="32"/>
        </w:rPr>
        <w:t>每位指导教师指导课程设计的人数一般</w:t>
      </w:r>
      <w:r w:rsidRPr="003A5447">
        <w:rPr>
          <w:rFonts w:ascii="仿宋" w:eastAsia="仿宋" w:hAnsi="仿宋" w:hint="eastAsia"/>
          <w:b w:val="0"/>
          <w:bCs w:val="0"/>
          <w:color w:val="auto"/>
          <w:sz w:val="32"/>
          <w:szCs w:val="32"/>
        </w:rPr>
        <w:t>不得超过</w:t>
      </w:r>
      <w:r w:rsidRPr="003A5447">
        <w:rPr>
          <w:rFonts w:ascii="仿宋" w:eastAsia="仿宋" w:hAnsi="仿宋"/>
          <w:b w:val="0"/>
          <w:bCs w:val="0"/>
          <w:color w:val="auto"/>
          <w:sz w:val="32"/>
          <w:szCs w:val="32"/>
        </w:rPr>
        <w:t>20人。</w:t>
      </w:r>
    </w:p>
    <w:p w14:paraId="33703343" w14:textId="77777777" w:rsidR="006D6F0F" w:rsidRPr="003A5447" w:rsidRDefault="006D6F0F" w:rsidP="003A5447">
      <w:pPr>
        <w:pStyle w:val="3"/>
        <w:adjustRightInd w:val="0"/>
        <w:snapToGrid w:val="0"/>
        <w:spacing w:before="0" w:beforeAutospacing="0" w:after="0" w:afterAutospacing="0" w:line="480" w:lineRule="exact"/>
        <w:ind w:firstLineChars="200" w:firstLine="640"/>
        <w:jc w:val="both"/>
        <w:rPr>
          <w:rFonts w:ascii="仿宋" w:eastAsia="仿宋" w:hAnsi="仿宋"/>
          <w:b w:val="0"/>
          <w:bCs w:val="0"/>
          <w:color w:val="auto"/>
          <w:sz w:val="32"/>
          <w:szCs w:val="32"/>
        </w:rPr>
      </w:pPr>
      <w:r w:rsidRPr="003A5447">
        <w:rPr>
          <w:rFonts w:ascii="仿宋" w:eastAsia="仿宋" w:hAnsi="仿宋" w:hint="eastAsia"/>
          <w:b w:val="0"/>
          <w:bCs w:val="0"/>
          <w:color w:val="auto"/>
          <w:sz w:val="32"/>
          <w:szCs w:val="32"/>
        </w:rPr>
        <w:t>7</w:t>
      </w:r>
      <w:r>
        <w:rPr>
          <w:rFonts w:ascii="仿宋" w:eastAsia="仿宋" w:hAnsi="仿宋" w:hint="eastAsia"/>
          <w:b w:val="0"/>
          <w:bCs w:val="0"/>
          <w:color w:val="auto"/>
          <w:sz w:val="32"/>
          <w:szCs w:val="32"/>
        </w:rPr>
        <w:t>.</w:t>
      </w:r>
      <w:r w:rsidRPr="003A5447">
        <w:rPr>
          <w:rFonts w:ascii="仿宋" w:eastAsia="仿宋" w:hAnsi="仿宋" w:hint="eastAsia"/>
          <w:b w:val="0"/>
          <w:bCs w:val="0"/>
          <w:color w:val="auto"/>
          <w:sz w:val="32"/>
          <w:szCs w:val="32"/>
        </w:rPr>
        <w:t>学生</w:t>
      </w:r>
      <w:r w:rsidRPr="003A5447">
        <w:rPr>
          <w:rFonts w:ascii="仿宋" w:eastAsia="仿宋" w:hAnsi="仿宋"/>
          <w:b w:val="0"/>
          <w:bCs w:val="0"/>
          <w:color w:val="auto"/>
          <w:sz w:val="32"/>
          <w:szCs w:val="32"/>
        </w:rPr>
        <w:t>课程设计完成后，</w:t>
      </w:r>
      <w:r w:rsidRPr="003A5447">
        <w:rPr>
          <w:rFonts w:ascii="仿宋" w:eastAsia="仿宋" w:hAnsi="仿宋" w:hint="eastAsia"/>
          <w:b w:val="0"/>
          <w:bCs w:val="0"/>
          <w:color w:val="auto"/>
          <w:sz w:val="32"/>
          <w:szCs w:val="32"/>
        </w:rPr>
        <w:t>指导</w:t>
      </w:r>
      <w:r w:rsidRPr="003A5447">
        <w:rPr>
          <w:rFonts w:ascii="仿宋" w:eastAsia="仿宋" w:hAnsi="仿宋"/>
          <w:b w:val="0"/>
          <w:bCs w:val="0"/>
          <w:color w:val="auto"/>
          <w:sz w:val="32"/>
          <w:szCs w:val="32"/>
        </w:rPr>
        <w:t>教师应</w:t>
      </w:r>
      <w:r w:rsidRPr="003A5447">
        <w:rPr>
          <w:rFonts w:ascii="仿宋" w:eastAsia="仿宋" w:hAnsi="仿宋" w:hint="eastAsia"/>
          <w:b w:val="0"/>
          <w:bCs w:val="0"/>
          <w:color w:val="auto"/>
          <w:sz w:val="32"/>
          <w:szCs w:val="32"/>
        </w:rPr>
        <w:t>及时对每一份</w:t>
      </w:r>
      <w:r w:rsidRPr="003A5447">
        <w:rPr>
          <w:rFonts w:ascii="仿宋" w:eastAsia="仿宋" w:hAnsi="仿宋"/>
          <w:b w:val="0"/>
          <w:bCs w:val="0"/>
          <w:color w:val="auto"/>
          <w:sz w:val="32"/>
          <w:szCs w:val="32"/>
        </w:rPr>
        <w:t>设计进行</w:t>
      </w:r>
      <w:r w:rsidRPr="003A5447">
        <w:rPr>
          <w:rFonts w:ascii="仿宋" w:eastAsia="仿宋" w:hAnsi="仿宋" w:hint="eastAsia"/>
          <w:b w:val="0"/>
          <w:bCs w:val="0"/>
          <w:color w:val="auto"/>
          <w:sz w:val="32"/>
          <w:szCs w:val="32"/>
        </w:rPr>
        <w:t>仔细</w:t>
      </w:r>
      <w:r w:rsidRPr="003A5447">
        <w:rPr>
          <w:rFonts w:ascii="仿宋" w:eastAsia="仿宋" w:hAnsi="仿宋"/>
          <w:b w:val="0"/>
          <w:bCs w:val="0"/>
          <w:color w:val="auto"/>
          <w:sz w:val="32"/>
          <w:szCs w:val="32"/>
        </w:rPr>
        <w:t>评阅</w:t>
      </w:r>
      <w:r w:rsidRPr="003A5447">
        <w:rPr>
          <w:rFonts w:ascii="仿宋" w:eastAsia="仿宋" w:hAnsi="仿宋" w:hint="eastAsia"/>
          <w:b w:val="0"/>
          <w:bCs w:val="0"/>
          <w:color w:val="auto"/>
          <w:sz w:val="32"/>
          <w:szCs w:val="32"/>
        </w:rPr>
        <w:t>，必要时应</w:t>
      </w:r>
      <w:r w:rsidRPr="003A5447">
        <w:rPr>
          <w:rFonts w:ascii="仿宋" w:eastAsia="仿宋" w:hAnsi="仿宋"/>
          <w:b w:val="0"/>
          <w:bCs w:val="0"/>
          <w:color w:val="auto"/>
          <w:sz w:val="32"/>
          <w:szCs w:val="32"/>
        </w:rPr>
        <w:t>组织答辩</w:t>
      </w:r>
      <w:r w:rsidRPr="003A5447">
        <w:rPr>
          <w:rFonts w:ascii="仿宋" w:eastAsia="仿宋" w:hAnsi="仿宋" w:hint="eastAsia"/>
          <w:b w:val="0"/>
          <w:bCs w:val="0"/>
          <w:color w:val="auto"/>
          <w:sz w:val="32"/>
          <w:szCs w:val="32"/>
        </w:rPr>
        <w:t>。</w:t>
      </w:r>
      <w:r w:rsidRPr="003A5447">
        <w:rPr>
          <w:rFonts w:ascii="仿宋" w:eastAsia="仿宋" w:hAnsi="仿宋"/>
          <w:b w:val="0"/>
          <w:bCs w:val="0"/>
          <w:color w:val="auto"/>
          <w:sz w:val="32"/>
          <w:szCs w:val="32"/>
        </w:rPr>
        <w:t>评阅中发现的问题应向学生讲解</w:t>
      </w:r>
      <w:r w:rsidRPr="003A5447">
        <w:rPr>
          <w:rFonts w:ascii="仿宋" w:eastAsia="仿宋" w:hAnsi="仿宋" w:hint="eastAsia"/>
          <w:b w:val="0"/>
          <w:bCs w:val="0"/>
          <w:color w:val="auto"/>
          <w:sz w:val="32"/>
          <w:szCs w:val="32"/>
        </w:rPr>
        <w:t>并要求更正。</w:t>
      </w:r>
    </w:p>
    <w:p w14:paraId="726B6FAC" w14:textId="77777777" w:rsidR="006D6F0F" w:rsidRPr="003A5447" w:rsidRDefault="006D6F0F" w:rsidP="003A5447">
      <w:pPr>
        <w:pStyle w:val="3"/>
        <w:adjustRightInd w:val="0"/>
        <w:snapToGrid w:val="0"/>
        <w:spacing w:before="0" w:beforeAutospacing="0" w:after="0" w:afterAutospacing="0" w:line="480" w:lineRule="exact"/>
        <w:ind w:firstLineChars="200" w:firstLine="640"/>
        <w:jc w:val="both"/>
        <w:rPr>
          <w:rFonts w:ascii="仿宋" w:eastAsia="仿宋" w:hAnsi="仿宋"/>
          <w:b w:val="0"/>
          <w:bCs w:val="0"/>
          <w:color w:val="auto"/>
          <w:sz w:val="32"/>
          <w:szCs w:val="32"/>
        </w:rPr>
      </w:pPr>
      <w:r w:rsidRPr="003A5447">
        <w:rPr>
          <w:rFonts w:ascii="仿宋" w:eastAsia="仿宋" w:hAnsi="仿宋" w:hint="eastAsia"/>
          <w:b w:val="0"/>
          <w:bCs w:val="0"/>
          <w:color w:val="auto"/>
          <w:sz w:val="32"/>
          <w:szCs w:val="32"/>
        </w:rPr>
        <w:t>8</w:t>
      </w:r>
      <w:r>
        <w:rPr>
          <w:rFonts w:ascii="仿宋" w:eastAsia="仿宋" w:hAnsi="仿宋" w:hint="eastAsia"/>
          <w:b w:val="0"/>
          <w:bCs w:val="0"/>
          <w:color w:val="auto"/>
          <w:sz w:val="32"/>
          <w:szCs w:val="32"/>
        </w:rPr>
        <w:t>.</w:t>
      </w:r>
      <w:r w:rsidRPr="003A5447">
        <w:rPr>
          <w:rFonts w:ascii="仿宋" w:eastAsia="仿宋" w:hAnsi="仿宋"/>
          <w:b w:val="0"/>
          <w:bCs w:val="0"/>
          <w:color w:val="auto"/>
          <w:sz w:val="32"/>
          <w:szCs w:val="32"/>
        </w:rPr>
        <w:t>课程设计成绩应按</w:t>
      </w:r>
      <w:r w:rsidRPr="003A5447">
        <w:rPr>
          <w:rFonts w:ascii="仿宋" w:eastAsia="仿宋" w:hAnsi="仿宋" w:hint="eastAsia"/>
          <w:b w:val="0"/>
          <w:bCs w:val="0"/>
          <w:color w:val="auto"/>
          <w:sz w:val="32"/>
          <w:szCs w:val="32"/>
        </w:rPr>
        <w:t>教学大纲要求进行</w:t>
      </w:r>
      <w:r w:rsidRPr="003A5447">
        <w:rPr>
          <w:rFonts w:ascii="仿宋" w:eastAsia="仿宋" w:hAnsi="仿宋"/>
          <w:b w:val="0"/>
          <w:bCs w:val="0"/>
          <w:color w:val="auto"/>
          <w:sz w:val="32"/>
          <w:szCs w:val="32"/>
        </w:rPr>
        <w:t>记载。</w:t>
      </w:r>
      <w:r w:rsidRPr="003A5447">
        <w:rPr>
          <w:rFonts w:ascii="仿宋" w:eastAsia="仿宋" w:hAnsi="仿宋" w:hint="eastAsia"/>
          <w:b w:val="0"/>
          <w:bCs w:val="0"/>
          <w:color w:val="auto"/>
          <w:sz w:val="32"/>
          <w:szCs w:val="32"/>
        </w:rPr>
        <w:t>主要考核学生对所</w:t>
      </w:r>
      <w:r w:rsidRPr="003A5447">
        <w:rPr>
          <w:rFonts w:ascii="仿宋" w:eastAsia="仿宋" w:hAnsi="仿宋"/>
          <w:b w:val="0"/>
          <w:bCs w:val="0"/>
          <w:color w:val="auto"/>
          <w:sz w:val="32"/>
          <w:szCs w:val="32"/>
        </w:rPr>
        <w:t>学专业理论知识</w:t>
      </w:r>
      <w:r w:rsidRPr="003A5447">
        <w:rPr>
          <w:rFonts w:ascii="仿宋" w:eastAsia="仿宋" w:hAnsi="仿宋" w:hint="eastAsia"/>
          <w:b w:val="0"/>
          <w:bCs w:val="0"/>
          <w:color w:val="auto"/>
          <w:sz w:val="32"/>
          <w:szCs w:val="32"/>
        </w:rPr>
        <w:t>的掌握程度，对工程实际问题的综合分析能力、设计计算能力、</w:t>
      </w:r>
      <w:r w:rsidRPr="003A5447">
        <w:rPr>
          <w:rFonts w:ascii="仿宋" w:eastAsia="仿宋" w:hAnsi="仿宋"/>
          <w:b w:val="0"/>
          <w:bCs w:val="0"/>
          <w:color w:val="auto"/>
          <w:sz w:val="32"/>
          <w:szCs w:val="32"/>
        </w:rPr>
        <w:t>绘图</w:t>
      </w:r>
      <w:r w:rsidRPr="003A5447">
        <w:rPr>
          <w:rFonts w:ascii="仿宋" w:eastAsia="仿宋" w:hAnsi="仿宋" w:hint="eastAsia"/>
          <w:b w:val="0"/>
          <w:bCs w:val="0"/>
          <w:color w:val="auto"/>
          <w:sz w:val="32"/>
          <w:szCs w:val="32"/>
        </w:rPr>
        <w:t>能力、撰写</w:t>
      </w:r>
      <w:r w:rsidRPr="003A5447">
        <w:rPr>
          <w:rFonts w:ascii="仿宋" w:eastAsia="仿宋" w:hAnsi="仿宋"/>
          <w:b w:val="0"/>
          <w:bCs w:val="0"/>
          <w:color w:val="auto"/>
          <w:sz w:val="32"/>
          <w:szCs w:val="32"/>
        </w:rPr>
        <w:t>设计文件的能力</w:t>
      </w:r>
      <w:r w:rsidRPr="003A5447">
        <w:rPr>
          <w:rFonts w:ascii="仿宋" w:eastAsia="仿宋" w:hAnsi="仿宋" w:hint="eastAsia"/>
          <w:b w:val="0"/>
          <w:bCs w:val="0"/>
          <w:color w:val="auto"/>
          <w:sz w:val="32"/>
          <w:szCs w:val="32"/>
        </w:rPr>
        <w:t>等。对不合格学生，应按照重修(或补考)方式处理。</w:t>
      </w:r>
    </w:p>
    <w:p w14:paraId="1EA80DA0" w14:textId="77777777" w:rsidR="006D6F0F" w:rsidRPr="003A5447" w:rsidRDefault="006D6F0F" w:rsidP="003A5447">
      <w:pPr>
        <w:pStyle w:val="3"/>
        <w:adjustRightInd w:val="0"/>
        <w:snapToGrid w:val="0"/>
        <w:spacing w:before="0" w:beforeAutospacing="0" w:after="0" w:afterAutospacing="0" w:line="480" w:lineRule="exact"/>
        <w:ind w:firstLineChars="200" w:firstLine="640"/>
        <w:jc w:val="both"/>
        <w:rPr>
          <w:rFonts w:ascii="仿宋" w:eastAsia="仿宋" w:hAnsi="仿宋"/>
          <w:b w:val="0"/>
          <w:bCs w:val="0"/>
          <w:color w:val="auto"/>
          <w:sz w:val="32"/>
          <w:szCs w:val="32"/>
        </w:rPr>
      </w:pPr>
      <w:r w:rsidRPr="003A5447">
        <w:rPr>
          <w:rFonts w:ascii="仿宋" w:eastAsia="仿宋" w:hAnsi="仿宋" w:hint="eastAsia"/>
          <w:b w:val="0"/>
          <w:bCs w:val="0"/>
          <w:color w:val="auto"/>
          <w:sz w:val="32"/>
          <w:szCs w:val="32"/>
        </w:rPr>
        <w:t>9</w:t>
      </w:r>
      <w:r>
        <w:rPr>
          <w:rFonts w:ascii="仿宋" w:eastAsia="仿宋" w:hAnsi="仿宋" w:hint="eastAsia"/>
          <w:b w:val="0"/>
          <w:bCs w:val="0"/>
          <w:color w:val="auto"/>
          <w:sz w:val="32"/>
          <w:szCs w:val="32"/>
        </w:rPr>
        <w:t>.</w:t>
      </w:r>
      <w:r w:rsidRPr="003A5447">
        <w:rPr>
          <w:rFonts w:ascii="仿宋" w:eastAsia="仿宋" w:hAnsi="仿宋"/>
          <w:b w:val="0"/>
          <w:bCs w:val="0"/>
          <w:color w:val="auto"/>
          <w:sz w:val="32"/>
          <w:szCs w:val="32"/>
        </w:rPr>
        <w:t>课程设计</w:t>
      </w:r>
      <w:r w:rsidRPr="003A5447">
        <w:rPr>
          <w:rFonts w:ascii="仿宋" w:eastAsia="仿宋" w:hAnsi="仿宋" w:hint="eastAsia"/>
          <w:b w:val="0"/>
          <w:bCs w:val="0"/>
          <w:color w:val="auto"/>
          <w:sz w:val="32"/>
          <w:szCs w:val="32"/>
        </w:rPr>
        <w:t>工作完毕后，指导</w:t>
      </w:r>
      <w:r w:rsidRPr="003A5447">
        <w:rPr>
          <w:rFonts w:ascii="仿宋" w:eastAsia="仿宋" w:hAnsi="仿宋"/>
          <w:b w:val="0"/>
          <w:bCs w:val="0"/>
          <w:color w:val="auto"/>
          <w:sz w:val="32"/>
          <w:szCs w:val="32"/>
        </w:rPr>
        <w:t>教师应</w:t>
      </w:r>
      <w:r w:rsidRPr="003A5447">
        <w:rPr>
          <w:rFonts w:ascii="仿宋" w:eastAsia="仿宋" w:hAnsi="仿宋" w:hint="eastAsia"/>
          <w:b w:val="0"/>
          <w:bCs w:val="0"/>
          <w:color w:val="auto"/>
          <w:sz w:val="32"/>
          <w:szCs w:val="32"/>
        </w:rPr>
        <w:t>及时将相关资料收齐并送院(部)存档。</w:t>
      </w:r>
    </w:p>
    <w:p w14:paraId="301F7B95" w14:textId="77777777" w:rsidR="006D6F0F" w:rsidRPr="003A5447" w:rsidRDefault="006D6F0F" w:rsidP="003A5447">
      <w:pPr>
        <w:spacing w:line="480" w:lineRule="exact"/>
        <w:ind w:firstLineChars="200" w:firstLine="640"/>
        <w:rPr>
          <w:rFonts w:ascii="楷体" w:eastAsia="楷体" w:hAnsi="楷体"/>
          <w:bCs/>
          <w:sz w:val="32"/>
          <w:szCs w:val="32"/>
        </w:rPr>
      </w:pPr>
      <w:r w:rsidRPr="003A5447">
        <w:rPr>
          <w:rFonts w:ascii="楷体" w:eastAsia="楷体" w:hAnsi="楷体" w:hint="eastAsia"/>
          <w:bCs/>
          <w:sz w:val="32"/>
          <w:szCs w:val="32"/>
        </w:rPr>
        <w:t>（六）毕业论文(设计)</w:t>
      </w:r>
    </w:p>
    <w:p w14:paraId="42D4CF68" w14:textId="77777777" w:rsidR="006D6F0F" w:rsidRPr="003A5447" w:rsidRDefault="006D6F0F" w:rsidP="003A5447">
      <w:pPr>
        <w:pStyle w:val="a7"/>
        <w:adjustRightInd w:val="0"/>
        <w:snapToGrid w:val="0"/>
        <w:spacing w:before="0" w:beforeAutospacing="0" w:after="0" w:afterAutospacing="0" w:line="480" w:lineRule="exact"/>
        <w:ind w:firstLineChars="200" w:firstLine="640"/>
        <w:rPr>
          <w:rFonts w:ascii="仿宋" w:eastAsia="仿宋" w:hAnsi="仿宋"/>
          <w:sz w:val="32"/>
          <w:szCs w:val="32"/>
        </w:rPr>
      </w:pPr>
      <w:r w:rsidRPr="003A5447">
        <w:rPr>
          <w:rFonts w:ascii="仿宋" w:eastAsia="仿宋" w:hAnsi="仿宋" w:hint="eastAsia"/>
          <w:sz w:val="32"/>
          <w:szCs w:val="32"/>
        </w:rPr>
        <w:t>1</w:t>
      </w:r>
      <w:r>
        <w:rPr>
          <w:rFonts w:ascii="仿宋" w:eastAsia="仿宋" w:hAnsi="仿宋" w:hint="eastAsia"/>
          <w:sz w:val="32"/>
          <w:szCs w:val="32"/>
        </w:rPr>
        <w:t>.</w:t>
      </w:r>
      <w:r w:rsidRPr="003A5447">
        <w:rPr>
          <w:rFonts w:ascii="仿宋" w:eastAsia="仿宋" w:hAnsi="仿宋" w:hint="eastAsia"/>
          <w:sz w:val="32"/>
          <w:szCs w:val="32"/>
        </w:rPr>
        <w:t>毕业论文（设计）指导教师应具有中级以上职称或硕士以上学位，有一定的教学科研水平和实践经验，工作认真负责。助教不得单独指导毕业论文，必要时可聘请理论水平高、实践经验丰富、热心教育工作的校外专家参与毕业论文（设计）指导。</w:t>
      </w:r>
    </w:p>
    <w:p w14:paraId="79259F2C" w14:textId="77777777" w:rsidR="006D6F0F" w:rsidRPr="003A5447" w:rsidRDefault="006D6F0F" w:rsidP="003A5447">
      <w:pPr>
        <w:pStyle w:val="a7"/>
        <w:adjustRightInd w:val="0"/>
        <w:snapToGrid w:val="0"/>
        <w:spacing w:before="0" w:beforeAutospacing="0" w:after="0" w:afterAutospacing="0" w:line="480" w:lineRule="exact"/>
        <w:ind w:firstLineChars="200" w:firstLine="640"/>
        <w:rPr>
          <w:rFonts w:ascii="仿宋" w:eastAsia="仿宋" w:hAnsi="仿宋"/>
          <w:sz w:val="32"/>
          <w:szCs w:val="32"/>
        </w:rPr>
      </w:pPr>
      <w:r w:rsidRPr="003A5447">
        <w:rPr>
          <w:rFonts w:ascii="仿宋" w:eastAsia="仿宋" w:hAnsi="仿宋" w:hint="eastAsia"/>
          <w:sz w:val="32"/>
          <w:szCs w:val="32"/>
        </w:rPr>
        <w:t>2</w:t>
      </w:r>
      <w:r>
        <w:rPr>
          <w:rFonts w:ascii="仿宋" w:eastAsia="仿宋" w:hAnsi="仿宋" w:hint="eastAsia"/>
          <w:sz w:val="32"/>
          <w:szCs w:val="32"/>
        </w:rPr>
        <w:t>.</w:t>
      </w:r>
      <w:r w:rsidRPr="003A5447">
        <w:rPr>
          <w:rFonts w:ascii="仿宋" w:eastAsia="仿宋" w:hAnsi="仿宋" w:hint="eastAsia"/>
          <w:sz w:val="32"/>
          <w:szCs w:val="32"/>
        </w:rPr>
        <w:t>每位教师指导的学生数一般不得超过8位，个别专业如因特殊原因需要超过此范围者，应经学院院长审核同意，报教务处批准方可执行。</w:t>
      </w:r>
    </w:p>
    <w:p w14:paraId="33584562" w14:textId="77777777" w:rsidR="006D6F0F" w:rsidRPr="003A5447" w:rsidRDefault="006D6F0F" w:rsidP="003A5447">
      <w:pPr>
        <w:pStyle w:val="a7"/>
        <w:adjustRightInd w:val="0"/>
        <w:snapToGrid w:val="0"/>
        <w:spacing w:before="0" w:beforeAutospacing="0" w:after="0" w:afterAutospacing="0" w:line="480" w:lineRule="exact"/>
        <w:ind w:firstLineChars="200" w:firstLine="640"/>
        <w:rPr>
          <w:rFonts w:ascii="仿宋" w:eastAsia="仿宋" w:hAnsi="仿宋"/>
          <w:sz w:val="32"/>
          <w:szCs w:val="32"/>
        </w:rPr>
      </w:pPr>
      <w:r w:rsidRPr="003A5447">
        <w:rPr>
          <w:rFonts w:ascii="仿宋" w:eastAsia="仿宋" w:hAnsi="仿宋" w:hint="eastAsia"/>
          <w:sz w:val="32"/>
          <w:szCs w:val="32"/>
        </w:rPr>
        <w:t>3</w:t>
      </w:r>
      <w:r>
        <w:rPr>
          <w:rFonts w:ascii="仿宋" w:eastAsia="仿宋" w:hAnsi="仿宋" w:hint="eastAsia"/>
          <w:sz w:val="32"/>
          <w:szCs w:val="32"/>
        </w:rPr>
        <w:t>.</w:t>
      </w:r>
      <w:r w:rsidRPr="003A5447">
        <w:rPr>
          <w:rFonts w:ascii="仿宋" w:eastAsia="仿宋" w:hAnsi="仿宋" w:hint="eastAsia"/>
          <w:sz w:val="32"/>
          <w:szCs w:val="32"/>
        </w:rPr>
        <w:t>指导教师应指导学生选题或自拟课题。经专业教研室研究、审查，报学院毕业论文（设计）工作领导小组审查同意后作为毕业论文（设计）题目。</w:t>
      </w:r>
    </w:p>
    <w:p w14:paraId="5C6A97BE" w14:textId="77777777" w:rsidR="006D6F0F" w:rsidRPr="003A5447" w:rsidRDefault="006D6F0F" w:rsidP="003A5447">
      <w:pPr>
        <w:pStyle w:val="a7"/>
        <w:adjustRightInd w:val="0"/>
        <w:snapToGrid w:val="0"/>
        <w:spacing w:before="0" w:beforeAutospacing="0" w:after="0" w:afterAutospacing="0" w:line="480" w:lineRule="exact"/>
        <w:ind w:firstLineChars="200" w:firstLine="640"/>
        <w:rPr>
          <w:rFonts w:ascii="仿宋" w:eastAsia="仿宋" w:hAnsi="仿宋"/>
          <w:sz w:val="32"/>
          <w:szCs w:val="32"/>
        </w:rPr>
      </w:pPr>
      <w:r w:rsidRPr="003A5447">
        <w:rPr>
          <w:rFonts w:ascii="仿宋" w:eastAsia="仿宋" w:hAnsi="仿宋" w:hint="eastAsia"/>
          <w:sz w:val="32"/>
          <w:szCs w:val="32"/>
        </w:rPr>
        <w:t>4</w:t>
      </w:r>
      <w:r>
        <w:rPr>
          <w:rFonts w:ascii="仿宋" w:eastAsia="仿宋" w:hAnsi="仿宋" w:hint="eastAsia"/>
          <w:sz w:val="32"/>
          <w:szCs w:val="32"/>
        </w:rPr>
        <w:t>.</w:t>
      </w:r>
      <w:r w:rsidRPr="003A5447">
        <w:rPr>
          <w:rFonts w:ascii="仿宋" w:eastAsia="仿宋" w:hAnsi="仿宋" w:hint="eastAsia"/>
          <w:sz w:val="32"/>
          <w:szCs w:val="32"/>
        </w:rPr>
        <w:t>题目确定后，指导教师应及时拟订毕业论文（设计）任务书，经教研室主任、院长审批后下达给学生。</w:t>
      </w:r>
    </w:p>
    <w:p w14:paraId="004C3762" w14:textId="77777777" w:rsidR="006D6F0F" w:rsidRPr="003A5447" w:rsidRDefault="006D6F0F" w:rsidP="003A5447">
      <w:pPr>
        <w:pStyle w:val="a7"/>
        <w:adjustRightInd w:val="0"/>
        <w:snapToGrid w:val="0"/>
        <w:spacing w:before="0" w:beforeAutospacing="0" w:after="0" w:afterAutospacing="0" w:line="480" w:lineRule="exact"/>
        <w:ind w:firstLineChars="200" w:firstLine="640"/>
        <w:rPr>
          <w:rFonts w:ascii="仿宋" w:eastAsia="仿宋" w:hAnsi="仿宋"/>
          <w:sz w:val="32"/>
          <w:szCs w:val="32"/>
        </w:rPr>
      </w:pPr>
      <w:r w:rsidRPr="003A5447">
        <w:rPr>
          <w:rFonts w:ascii="仿宋" w:eastAsia="仿宋" w:hAnsi="仿宋" w:hint="eastAsia"/>
          <w:sz w:val="32"/>
          <w:szCs w:val="32"/>
        </w:rPr>
        <w:lastRenderedPageBreak/>
        <w:t>5</w:t>
      </w:r>
      <w:r>
        <w:rPr>
          <w:rFonts w:ascii="仿宋" w:eastAsia="仿宋" w:hAnsi="仿宋" w:hint="eastAsia"/>
          <w:sz w:val="32"/>
          <w:szCs w:val="32"/>
        </w:rPr>
        <w:t>.</w:t>
      </w:r>
      <w:r w:rsidRPr="003A5447">
        <w:rPr>
          <w:rFonts w:ascii="仿宋" w:eastAsia="仿宋" w:hAnsi="仿宋" w:hint="eastAsia"/>
          <w:sz w:val="32"/>
          <w:szCs w:val="32"/>
        </w:rPr>
        <w:t>指导教师必须随时掌握学生工作进度，及时辅导，定期或不定期进行抽查和答疑。必须抓好关键环节的指导，对学生设计或实验方案的选择、设计方法、理论分析、数据处理与结论等要求认真检查，并做好指导记录和学生考勤。教师下班指导学生一般每周每生不得少于1小时。</w:t>
      </w:r>
    </w:p>
    <w:p w14:paraId="06F55889" w14:textId="77777777" w:rsidR="006D6F0F" w:rsidRPr="003A5447" w:rsidRDefault="006D6F0F" w:rsidP="003A5447">
      <w:pPr>
        <w:pStyle w:val="a7"/>
        <w:adjustRightInd w:val="0"/>
        <w:snapToGrid w:val="0"/>
        <w:spacing w:before="0" w:beforeAutospacing="0" w:after="0" w:afterAutospacing="0" w:line="480" w:lineRule="exact"/>
        <w:ind w:firstLineChars="200" w:firstLine="640"/>
        <w:rPr>
          <w:rFonts w:ascii="仿宋" w:eastAsia="仿宋" w:hAnsi="仿宋"/>
          <w:sz w:val="32"/>
          <w:szCs w:val="32"/>
        </w:rPr>
      </w:pPr>
      <w:r w:rsidRPr="003A5447">
        <w:rPr>
          <w:rFonts w:ascii="仿宋" w:eastAsia="仿宋" w:hAnsi="仿宋" w:hint="eastAsia"/>
          <w:sz w:val="32"/>
          <w:szCs w:val="32"/>
        </w:rPr>
        <w:t>6</w:t>
      </w:r>
      <w:r>
        <w:rPr>
          <w:rFonts w:ascii="仿宋" w:eastAsia="仿宋" w:hAnsi="仿宋" w:hint="eastAsia"/>
          <w:sz w:val="32"/>
          <w:szCs w:val="32"/>
        </w:rPr>
        <w:t>.</w:t>
      </w:r>
      <w:r w:rsidRPr="003A5447">
        <w:rPr>
          <w:rFonts w:ascii="仿宋" w:eastAsia="仿宋" w:hAnsi="仿宋" w:hint="eastAsia"/>
          <w:sz w:val="32"/>
          <w:szCs w:val="32"/>
        </w:rPr>
        <w:t xml:space="preserve">指导教师应根据学生的能力和条件，因材施教，尽量激发学生的主观能动性，培养学生独立思考、独立工作能力和创新能力。 </w:t>
      </w:r>
    </w:p>
    <w:p w14:paraId="0D524083" w14:textId="77777777" w:rsidR="006D6F0F" w:rsidRPr="003A5447" w:rsidRDefault="006D6F0F" w:rsidP="003A5447">
      <w:pPr>
        <w:pStyle w:val="a7"/>
        <w:adjustRightInd w:val="0"/>
        <w:snapToGrid w:val="0"/>
        <w:spacing w:before="0" w:beforeAutospacing="0" w:after="0" w:afterAutospacing="0" w:line="480" w:lineRule="exact"/>
        <w:ind w:firstLineChars="200" w:firstLine="640"/>
        <w:rPr>
          <w:rFonts w:ascii="仿宋" w:eastAsia="仿宋" w:hAnsi="仿宋"/>
          <w:sz w:val="32"/>
          <w:szCs w:val="32"/>
        </w:rPr>
      </w:pPr>
      <w:r w:rsidRPr="003A5447">
        <w:rPr>
          <w:rFonts w:ascii="仿宋" w:eastAsia="仿宋" w:hAnsi="仿宋" w:hint="eastAsia"/>
          <w:sz w:val="32"/>
          <w:szCs w:val="32"/>
        </w:rPr>
        <w:t>7</w:t>
      </w:r>
      <w:r>
        <w:rPr>
          <w:rFonts w:ascii="仿宋" w:eastAsia="仿宋" w:hAnsi="仿宋" w:hint="eastAsia"/>
          <w:sz w:val="32"/>
          <w:szCs w:val="32"/>
        </w:rPr>
        <w:t>.</w:t>
      </w:r>
      <w:r w:rsidRPr="003A5447">
        <w:rPr>
          <w:rFonts w:ascii="仿宋" w:eastAsia="仿宋" w:hAnsi="仿宋" w:hint="eastAsia"/>
          <w:sz w:val="32"/>
          <w:szCs w:val="32"/>
        </w:rPr>
        <w:t xml:space="preserve">指导教师应认真审阅学生毕业论文（设计），提出修改、补充意见和建议，帮助学生完善毕业论文（设计）。 </w:t>
      </w:r>
    </w:p>
    <w:p w14:paraId="2781A10C" w14:textId="77777777" w:rsidR="006D6F0F" w:rsidRPr="003A5447" w:rsidRDefault="006D6F0F" w:rsidP="003A5447">
      <w:pPr>
        <w:pStyle w:val="a7"/>
        <w:adjustRightInd w:val="0"/>
        <w:snapToGrid w:val="0"/>
        <w:spacing w:before="0" w:beforeAutospacing="0" w:after="0" w:afterAutospacing="0" w:line="480" w:lineRule="exact"/>
        <w:ind w:firstLineChars="200" w:firstLine="640"/>
        <w:rPr>
          <w:rFonts w:ascii="仿宋" w:eastAsia="仿宋" w:hAnsi="仿宋"/>
          <w:sz w:val="32"/>
          <w:szCs w:val="32"/>
        </w:rPr>
      </w:pPr>
      <w:r w:rsidRPr="003A5447">
        <w:rPr>
          <w:rFonts w:ascii="仿宋" w:eastAsia="仿宋" w:hAnsi="仿宋" w:hint="eastAsia"/>
          <w:sz w:val="32"/>
          <w:szCs w:val="32"/>
        </w:rPr>
        <w:t>8</w:t>
      </w:r>
      <w:r>
        <w:rPr>
          <w:rFonts w:ascii="仿宋" w:eastAsia="仿宋" w:hAnsi="仿宋" w:hint="eastAsia"/>
          <w:sz w:val="32"/>
          <w:szCs w:val="32"/>
        </w:rPr>
        <w:t>.</w:t>
      </w:r>
      <w:r w:rsidRPr="003A5447">
        <w:rPr>
          <w:rFonts w:ascii="仿宋" w:eastAsia="仿宋" w:hAnsi="仿宋" w:hint="eastAsia"/>
          <w:sz w:val="32"/>
          <w:szCs w:val="32"/>
        </w:rPr>
        <w:t xml:space="preserve">指导教师应按毕业论文（设计）分段考核要求，对学生毕业论文（设计）工作进行全面考核，实事求是地填写指导教师评语，包括学生的工作态度、能力水平、毕业论文（设计）质量和应用价值等，并给出建议成绩。 </w:t>
      </w:r>
    </w:p>
    <w:p w14:paraId="330C0E2C" w14:textId="77777777" w:rsidR="006D6F0F" w:rsidRPr="003A5447" w:rsidRDefault="006D6F0F" w:rsidP="003A5447">
      <w:pPr>
        <w:pStyle w:val="a7"/>
        <w:adjustRightInd w:val="0"/>
        <w:snapToGrid w:val="0"/>
        <w:spacing w:before="0" w:beforeAutospacing="0" w:after="0" w:afterAutospacing="0" w:line="480" w:lineRule="exact"/>
        <w:ind w:firstLineChars="200" w:firstLine="640"/>
        <w:rPr>
          <w:rFonts w:ascii="仿宋" w:eastAsia="仿宋" w:hAnsi="仿宋"/>
          <w:sz w:val="32"/>
          <w:szCs w:val="32"/>
        </w:rPr>
      </w:pPr>
      <w:r w:rsidRPr="003A5447">
        <w:rPr>
          <w:rFonts w:ascii="仿宋" w:eastAsia="仿宋" w:hAnsi="仿宋" w:hint="eastAsia"/>
          <w:sz w:val="32"/>
          <w:szCs w:val="32"/>
        </w:rPr>
        <w:t>9</w:t>
      </w:r>
      <w:r>
        <w:rPr>
          <w:rFonts w:ascii="仿宋" w:eastAsia="仿宋" w:hAnsi="仿宋" w:hint="eastAsia"/>
          <w:sz w:val="32"/>
          <w:szCs w:val="32"/>
        </w:rPr>
        <w:t>.</w:t>
      </w:r>
      <w:r w:rsidRPr="003A5447">
        <w:rPr>
          <w:rFonts w:ascii="仿宋" w:eastAsia="仿宋" w:hAnsi="仿宋" w:hint="eastAsia"/>
          <w:sz w:val="32"/>
          <w:szCs w:val="32"/>
        </w:rPr>
        <w:t xml:space="preserve">指导教师应指导学生进行答辩准备。 </w:t>
      </w:r>
    </w:p>
    <w:p w14:paraId="7088857F" w14:textId="77777777" w:rsidR="006D6F0F" w:rsidRPr="003A5447" w:rsidRDefault="006D6F0F" w:rsidP="003A5447">
      <w:pPr>
        <w:spacing w:line="480" w:lineRule="exact"/>
        <w:ind w:firstLineChars="200" w:firstLine="640"/>
        <w:rPr>
          <w:rFonts w:ascii="楷体" w:eastAsia="楷体" w:hAnsi="楷体"/>
          <w:bCs/>
          <w:sz w:val="32"/>
          <w:szCs w:val="32"/>
        </w:rPr>
      </w:pPr>
      <w:r w:rsidRPr="003A5447">
        <w:rPr>
          <w:rFonts w:ascii="楷体" w:eastAsia="楷体" w:hAnsi="楷体" w:hint="eastAsia"/>
          <w:bCs/>
          <w:sz w:val="32"/>
          <w:szCs w:val="32"/>
        </w:rPr>
        <w:t>（七）辅导答疑</w:t>
      </w:r>
    </w:p>
    <w:p w14:paraId="40765F55" w14:textId="77777777" w:rsidR="006D6F0F" w:rsidRPr="003A5447" w:rsidRDefault="006D6F0F" w:rsidP="003A5447">
      <w:pPr>
        <w:spacing w:line="480" w:lineRule="exact"/>
        <w:ind w:firstLineChars="200" w:firstLine="640"/>
        <w:rPr>
          <w:rFonts w:ascii="仿宋" w:eastAsia="仿宋" w:hAnsi="仿宋"/>
          <w:sz w:val="32"/>
          <w:szCs w:val="32"/>
        </w:rPr>
      </w:pPr>
      <w:r w:rsidRPr="003A5447">
        <w:rPr>
          <w:rFonts w:ascii="仿宋" w:eastAsia="仿宋" w:hAnsi="仿宋" w:hint="eastAsia"/>
          <w:sz w:val="32"/>
          <w:szCs w:val="32"/>
        </w:rPr>
        <w:t>1</w:t>
      </w:r>
      <w:r>
        <w:rPr>
          <w:rFonts w:ascii="仿宋" w:eastAsia="仿宋" w:hAnsi="仿宋" w:hint="eastAsia"/>
          <w:sz w:val="32"/>
          <w:szCs w:val="32"/>
        </w:rPr>
        <w:t>.</w:t>
      </w:r>
      <w:r w:rsidRPr="003A5447">
        <w:rPr>
          <w:rFonts w:ascii="仿宋" w:eastAsia="仿宋" w:hAnsi="仿宋" w:hint="eastAsia"/>
          <w:sz w:val="32"/>
          <w:szCs w:val="32"/>
        </w:rPr>
        <w:t>辅导答疑是课堂教学的重要补充，既包括课外答疑，也包括学时计划内安排的辅导答疑（习题）课。主要是对疑难问题的讲解和学习方法的指导。</w:t>
      </w:r>
    </w:p>
    <w:p w14:paraId="18342602" w14:textId="77777777" w:rsidR="006D6F0F" w:rsidRPr="003A5447" w:rsidRDefault="006D6F0F" w:rsidP="003A5447">
      <w:pPr>
        <w:spacing w:line="480" w:lineRule="exact"/>
        <w:ind w:firstLineChars="200" w:firstLine="640"/>
        <w:rPr>
          <w:rFonts w:ascii="仿宋" w:eastAsia="仿宋" w:hAnsi="仿宋"/>
          <w:sz w:val="32"/>
          <w:szCs w:val="32"/>
        </w:rPr>
      </w:pPr>
      <w:r w:rsidRPr="003A5447">
        <w:rPr>
          <w:rFonts w:ascii="仿宋" w:eastAsia="仿宋" w:hAnsi="仿宋" w:hint="eastAsia"/>
          <w:sz w:val="32"/>
          <w:szCs w:val="32"/>
        </w:rPr>
        <w:t>2</w:t>
      </w:r>
      <w:r>
        <w:rPr>
          <w:rFonts w:ascii="仿宋" w:eastAsia="仿宋" w:hAnsi="仿宋" w:hint="eastAsia"/>
          <w:sz w:val="32"/>
          <w:szCs w:val="32"/>
        </w:rPr>
        <w:t>.</w:t>
      </w:r>
      <w:r w:rsidRPr="003A5447">
        <w:rPr>
          <w:rFonts w:ascii="仿宋" w:eastAsia="仿宋" w:hAnsi="仿宋" w:hint="eastAsia"/>
          <w:sz w:val="32"/>
          <w:szCs w:val="32"/>
        </w:rPr>
        <w:t>采用排定时间到教室或寝室等地点进行个别答疑，对学生提出的普遍性疑难问题，可安排课内集体辅导。</w:t>
      </w:r>
    </w:p>
    <w:p w14:paraId="23A2E44F" w14:textId="77777777" w:rsidR="006D6F0F" w:rsidRPr="003A5447" w:rsidRDefault="006D6F0F" w:rsidP="003A5447">
      <w:pPr>
        <w:spacing w:line="480" w:lineRule="exact"/>
        <w:ind w:firstLineChars="200" w:firstLine="640"/>
        <w:rPr>
          <w:rFonts w:ascii="仿宋" w:eastAsia="仿宋" w:hAnsi="仿宋"/>
          <w:sz w:val="32"/>
          <w:szCs w:val="32"/>
        </w:rPr>
      </w:pPr>
      <w:r w:rsidRPr="003A5447">
        <w:rPr>
          <w:rFonts w:ascii="仿宋" w:eastAsia="仿宋" w:hAnsi="仿宋" w:hint="eastAsia"/>
          <w:sz w:val="32"/>
          <w:szCs w:val="32"/>
        </w:rPr>
        <w:t>3</w:t>
      </w:r>
      <w:r>
        <w:rPr>
          <w:rFonts w:ascii="仿宋" w:eastAsia="仿宋" w:hAnsi="仿宋" w:hint="eastAsia"/>
          <w:sz w:val="32"/>
          <w:szCs w:val="32"/>
        </w:rPr>
        <w:t>.</w:t>
      </w:r>
      <w:r w:rsidRPr="003A5447">
        <w:rPr>
          <w:rFonts w:ascii="仿宋" w:eastAsia="仿宋" w:hAnsi="仿宋" w:hint="eastAsia"/>
          <w:sz w:val="32"/>
          <w:szCs w:val="32"/>
        </w:rPr>
        <w:t>单独安排的辅导教师应跟班听课，以了解讲课内容。辅导时要注意收集学生中的倾向性问题，并及时向主讲教师反馈。安排的习题辅导课的内容、要求，应由主讲教师与辅导教师共同研究确定。</w:t>
      </w:r>
    </w:p>
    <w:p w14:paraId="3B1D6C69" w14:textId="77777777" w:rsidR="006D6F0F" w:rsidRPr="003A5447" w:rsidRDefault="006D6F0F" w:rsidP="003A5447">
      <w:pPr>
        <w:spacing w:line="480" w:lineRule="exact"/>
        <w:ind w:firstLineChars="200" w:firstLine="640"/>
        <w:rPr>
          <w:rFonts w:ascii="仿宋" w:eastAsia="仿宋" w:hAnsi="仿宋"/>
          <w:sz w:val="32"/>
          <w:szCs w:val="32"/>
        </w:rPr>
      </w:pPr>
      <w:r w:rsidRPr="003A5447">
        <w:rPr>
          <w:rFonts w:ascii="仿宋" w:eastAsia="仿宋" w:hAnsi="仿宋" w:hint="eastAsia"/>
          <w:sz w:val="32"/>
          <w:szCs w:val="32"/>
        </w:rPr>
        <w:t>4</w:t>
      </w:r>
      <w:r>
        <w:rPr>
          <w:rFonts w:ascii="仿宋" w:eastAsia="仿宋" w:hAnsi="仿宋" w:hint="eastAsia"/>
          <w:sz w:val="32"/>
          <w:szCs w:val="32"/>
        </w:rPr>
        <w:t>.</w:t>
      </w:r>
      <w:r w:rsidRPr="003A5447">
        <w:rPr>
          <w:rFonts w:ascii="仿宋" w:eastAsia="仿宋" w:hAnsi="仿宋" w:hint="eastAsia"/>
          <w:sz w:val="32"/>
          <w:szCs w:val="32"/>
        </w:rPr>
        <w:t>教研室主任、院部负责人应在学期中途检查落实各门课程的辅导答疑情况。</w:t>
      </w:r>
    </w:p>
    <w:p w14:paraId="72D4DD72" w14:textId="77777777" w:rsidR="006D6F0F" w:rsidRPr="003A5447" w:rsidRDefault="006D6F0F" w:rsidP="003A5447">
      <w:pPr>
        <w:spacing w:line="480" w:lineRule="exact"/>
        <w:ind w:firstLineChars="200" w:firstLine="640"/>
        <w:rPr>
          <w:rFonts w:ascii="楷体" w:eastAsia="楷体" w:hAnsi="楷体"/>
          <w:bCs/>
          <w:sz w:val="32"/>
          <w:szCs w:val="32"/>
        </w:rPr>
      </w:pPr>
      <w:r w:rsidRPr="003A5447">
        <w:rPr>
          <w:rFonts w:ascii="楷体" w:eastAsia="楷体" w:hAnsi="楷体" w:hint="eastAsia"/>
          <w:bCs/>
          <w:sz w:val="32"/>
          <w:szCs w:val="32"/>
        </w:rPr>
        <w:t>（八）作业布置与批改</w:t>
      </w:r>
    </w:p>
    <w:p w14:paraId="6B404E6E" w14:textId="77777777" w:rsidR="006D6F0F" w:rsidRPr="003A5447" w:rsidRDefault="006D6F0F" w:rsidP="003A5447">
      <w:pPr>
        <w:spacing w:line="480" w:lineRule="exact"/>
        <w:ind w:firstLineChars="200" w:firstLine="640"/>
        <w:rPr>
          <w:rFonts w:ascii="仿宋" w:eastAsia="仿宋" w:hAnsi="仿宋"/>
          <w:sz w:val="32"/>
          <w:szCs w:val="32"/>
        </w:rPr>
      </w:pPr>
      <w:r w:rsidRPr="003A5447">
        <w:rPr>
          <w:rFonts w:ascii="仿宋" w:eastAsia="仿宋" w:hAnsi="仿宋" w:hint="eastAsia"/>
          <w:sz w:val="32"/>
          <w:szCs w:val="32"/>
        </w:rPr>
        <w:t>1</w:t>
      </w:r>
      <w:r>
        <w:rPr>
          <w:rFonts w:ascii="仿宋" w:eastAsia="仿宋" w:hAnsi="仿宋" w:hint="eastAsia"/>
          <w:sz w:val="32"/>
          <w:szCs w:val="32"/>
        </w:rPr>
        <w:t>.</w:t>
      </w:r>
      <w:r w:rsidRPr="003A5447">
        <w:rPr>
          <w:rFonts w:ascii="仿宋" w:eastAsia="仿宋" w:hAnsi="仿宋" w:hint="eastAsia"/>
          <w:sz w:val="32"/>
          <w:szCs w:val="32"/>
        </w:rPr>
        <w:t>按教学大纲的要求与课程讲授情况布置作业。作业总</w:t>
      </w:r>
      <w:r w:rsidRPr="003A5447">
        <w:rPr>
          <w:rFonts w:ascii="仿宋" w:eastAsia="仿宋" w:hAnsi="仿宋" w:hint="eastAsia"/>
          <w:sz w:val="32"/>
          <w:szCs w:val="32"/>
        </w:rPr>
        <w:lastRenderedPageBreak/>
        <w:t>量及作业完成情况占课程考核比例由教研室讨论确定。教师根据每次授课情况具体布置相应作业，由教师确定作业上交时间。</w:t>
      </w:r>
    </w:p>
    <w:p w14:paraId="1D0DC115" w14:textId="77777777" w:rsidR="006D6F0F" w:rsidRPr="003A5447" w:rsidRDefault="006D6F0F" w:rsidP="003A5447">
      <w:pPr>
        <w:spacing w:line="480" w:lineRule="exact"/>
        <w:ind w:firstLineChars="200" w:firstLine="640"/>
        <w:rPr>
          <w:rFonts w:ascii="仿宋" w:eastAsia="仿宋" w:hAnsi="仿宋"/>
          <w:sz w:val="32"/>
          <w:szCs w:val="32"/>
        </w:rPr>
      </w:pPr>
      <w:r w:rsidRPr="003A5447">
        <w:rPr>
          <w:rFonts w:ascii="仿宋" w:eastAsia="仿宋" w:hAnsi="仿宋" w:hint="eastAsia"/>
          <w:sz w:val="32"/>
          <w:szCs w:val="32"/>
        </w:rPr>
        <w:t>2</w:t>
      </w:r>
      <w:r>
        <w:rPr>
          <w:rFonts w:ascii="仿宋" w:eastAsia="仿宋" w:hAnsi="仿宋" w:hint="eastAsia"/>
          <w:sz w:val="32"/>
          <w:szCs w:val="32"/>
        </w:rPr>
        <w:t>.</w:t>
      </w:r>
      <w:r w:rsidRPr="003A5447">
        <w:rPr>
          <w:rFonts w:ascii="仿宋" w:eastAsia="仿宋" w:hAnsi="仿宋" w:hint="eastAsia"/>
          <w:sz w:val="32"/>
          <w:szCs w:val="32"/>
        </w:rPr>
        <w:t>课程论文(设计)是培养学生运用一门或几门课程的理论知识和技能，在局部范围内进行综合分析、解决问题和独立工作能力的基本训练环节，教师应积极探索并安排相应题目，其成绩主要根据学生运用所学知识的正确性、创造性、独立完成工作情况和提交论文(设计)的质量来综合评定。</w:t>
      </w:r>
    </w:p>
    <w:p w14:paraId="33B5047E" w14:textId="77777777" w:rsidR="006D6F0F" w:rsidRPr="003A5447" w:rsidRDefault="006D6F0F" w:rsidP="003A5447">
      <w:pPr>
        <w:spacing w:line="480" w:lineRule="exact"/>
        <w:ind w:firstLineChars="200" w:firstLine="640"/>
        <w:rPr>
          <w:rFonts w:ascii="仿宋" w:eastAsia="仿宋" w:hAnsi="仿宋"/>
          <w:sz w:val="32"/>
          <w:szCs w:val="32"/>
        </w:rPr>
      </w:pPr>
      <w:r w:rsidRPr="003A5447">
        <w:rPr>
          <w:rFonts w:ascii="仿宋" w:eastAsia="仿宋" w:hAnsi="仿宋" w:hint="eastAsia"/>
          <w:sz w:val="32"/>
          <w:szCs w:val="32"/>
        </w:rPr>
        <w:t>3</w:t>
      </w:r>
      <w:r>
        <w:rPr>
          <w:rFonts w:ascii="仿宋" w:eastAsia="仿宋" w:hAnsi="仿宋" w:hint="eastAsia"/>
          <w:sz w:val="32"/>
          <w:szCs w:val="32"/>
        </w:rPr>
        <w:t>.</w:t>
      </w:r>
      <w:r w:rsidRPr="003A5447">
        <w:rPr>
          <w:rFonts w:ascii="仿宋" w:eastAsia="仿宋" w:hAnsi="仿宋" w:hint="eastAsia"/>
          <w:sz w:val="32"/>
          <w:szCs w:val="32"/>
        </w:rPr>
        <w:t>作业批改要及时、认真，适时进行讲评，并督促学生更正作业，实验报告应尽量做到全批全改，对教学任务繁重的教师，作业若不能全改全批，需经院部批准。对作文、小论文等形式的作业必须有评语、有等级划分，不能只批日期。</w:t>
      </w:r>
    </w:p>
    <w:p w14:paraId="427A22A6" w14:textId="77777777" w:rsidR="006D6F0F" w:rsidRPr="003A5447" w:rsidRDefault="006D6F0F" w:rsidP="003A5447">
      <w:pPr>
        <w:spacing w:line="480" w:lineRule="exact"/>
        <w:ind w:firstLineChars="200" w:firstLine="640"/>
        <w:rPr>
          <w:rFonts w:ascii="仿宋" w:eastAsia="仿宋" w:hAnsi="仿宋"/>
          <w:sz w:val="32"/>
          <w:szCs w:val="32"/>
        </w:rPr>
      </w:pPr>
      <w:r w:rsidRPr="003A5447">
        <w:rPr>
          <w:rFonts w:ascii="仿宋" w:eastAsia="仿宋" w:hAnsi="仿宋" w:hint="eastAsia"/>
          <w:sz w:val="32"/>
          <w:szCs w:val="32"/>
        </w:rPr>
        <w:t>4</w:t>
      </w:r>
      <w:r>
        <w:rPr>
          <w:rFonts w:ascii="仿宋" w:eastAsia="仿宋" w:hAnsi="仿宋" w:hint="eastAsia"/>
          <w:sz w:val="32"/>
          <w:szCs w:val="32"/>
        </w:rPr>
        <w:t>.</w:t>
      </w:r>
      <w:r w:rsidRPr="003A5447">
        <w:rPr>
          <w:rFonts w:ascii="仿宋" w:eastAsia="仿宋" w:hAnsi="仿宋" w:hint="eastAsia"/>
          <w:sz w:val="32"/>
          <w:szCs w:val="32"/>
        </w:rPr>
        <w:t>教师应进行作业批改登记，将学生完成作业情况记录在《教学手册》的相应栏目内，平时作业成绩应作为该课程平时成绩的重要依据之一，可占课程学习总成绩的10-20%。对不合要求的作业应退给学生重做，对作业中出现的问题要有专门记载。对无故缺交作业超过布置作业量的1/3以上者，应在期末考试前两周督促补交，否则，应取消其考试资格。</w:t>
      </w:r>
    </w:p>
    <w:p w14:paraId="62902214" w14:textId="77777777" w:rsidR="006D6F0F" w:rsidRDefault="006D6F0F" w:rsidP="003A5447">
      <w:pPr>
        <w:spacing w:line="480" w:lineRule="exact"/>
        <w:ind w:firstLineChars="200" w:firstLine="640"/>
        <w:rPr>
          <w:rFonts w:ascii="仿宋" w:eastAsia="仿宋" w:hAnsi="仿宋"/>
          <w:sz w:val="32"/>
          <w:szCs w:val="32"/>
        </w:rPr>
      </w:pPr>
      <w:r w:rsidRPr="003A5447">
        <w:rPr>
          <w:rFonts w:ascii="仿宋" w:eastAsia="仿宋" w:hAnsi="仿宋" w:hint="eastAsia"/>
          <w:sz w:val="32"/>
          <w:szCs w:val="32"/>
        </w:rPr>
        <w:t>5</w:t>
      </w:r>
      <w:r>
        <w:rPr>
          <w:rFonts w:ascii="仿宋" w:eastAsia="仿宋" w:hAnsi="仿宋" w:hint="eastAsia"/>
          <w:sz w:val="32"/>
          <w:szCs w:val="32"/>
        </w:rPr>
        <w:t>.</w:t>
      </w:r>
      <w:r w:rsidRPr="003A5447">
        <w:rPr>
          <w:rFonts w:ascii="仿宋" w:eastAsia="仿宋" w:hAnsi="仿宋" w:hint="eastAsia"/>
          <w:sz w:val="32"/>
          <w:szCs w:val="32"/>
        </w:rPr>
        <w:t>教研室主任应在每学期期中和期末检查学生作业本，以了解本教研室教师作业布置、批改情况，并评定好、中、差三个等级作为考核教师教学工作的内容之一。</w:t>
      </w:r>
    </w:p>
    <w:p w14:paraId="4E78490F" w14:textId="77777777" w:rsidR="00B94068" w:rsidRPr="003A5447" w:rsidRDefault="00B94068" w:rsidP="00B94068">
      <w:pPr>
        <w:spacing w:line="480" w:lineRule="exact"/>
        <w:rPr>
          <w:rFonts w:ascii="仿宋" w:eastAsia="仿宋" w:hAnsi="仿宋"/>
          <w:sz w:val="32"/>
          <w:szCs w:val="32"/>
        </w:rPr>
      </w:pPr>
      <w:r>
        <w:rPr>
          <w:rFonts w:ascii="仿宋" w:eastAsia="仿宋" w:hAnsi="仿宋" w:hint="eastAsia"/>
          <w:sz w:val="32"/>
          <w:szCs w:val="32"/>
        </w:rPr>
        <w:t>（九） 考试考查</w:t>
      </w:r>
    </w:p>
    <w:p w14:paraId="77979E96" w14:textId="77777777" w:rsidR="00B94068" w:rsidRPr="00B94068" w:rsidRDefault="00B94068" w:rsidP="00B94068">
      <w:pPr>
        <w:spacing w:line="480" w:lineRule="exact"/>
        <w:ind w:firstLineChars="200" w:firstLine="640"/>
        <w:rPr>
          <w:rFonts w:ascii="仿宋" w:eastAsia="仿宋" w:hAnsi="仿宋"/>
          <w:sz w:val="32"/>
          <w:szCs w:val="32"/>
        </w:rPr>
      </w:pPr>
      <w:r w:rsidRPr="00B94068">
        <w:rPr>
          <w:rFonts w:ascii="仿宋" w:eastAsia="仿宋" w:hAnsi="仿宋" w:hint="eastAsia"/>
          <w:sz w:val="32"/>
          <w:szCs w:val="32"/>
        </w:rPr>
        <w:t>1.根据考试目标的要求选择适当的考试方法，可以选择笔试或口试，闭卷考或开卷考试，以及论文、报告等，但需经教研室研究同意。考试方法和时间一般至少应提前两周告之学生，任课教师和监考人员不得随意变更。</w:t>
      </w:r>
    </w:p>
    <w:p w14:paraId="0EABCE0A" w14:textId="77777777" w:rsidR="00B94068" w:rsidRPr="00B94068" w:rsidRDefault="00B94068" w:rsidP="00B94068">
      <w:pPr>
        <w:spacing w:line="480" w:lineRule="exact"/>
        <w:ind w:firstLineChars="200" w:firstLine="640"/>
        <w:rPr>
          <w:rFonts w:ascii="仿宋" w:eastAsia="仿宋" w:hAnsi="仿宋"/>
          <w:sz w:val="32"/>
          <w:szCs w:val="32"/>
        </w:rPr>
      </w:pPr>
      <w:r w:rsidRPr="00B94068">
        <w:rPr>
          <w:rFonts w:ascii="仿宋" w:eastAsia="仿宋" w:hAnsi="仿宋" w:hint="eastAsia"/>
          <w:sz w:val="32"/>
          <w:szCs w:val="32"/>
        </w:rPr>
        <w:t>2.命题</w:t>
      </w:r>
    </w:p>
    <w:p w14:paraId="700C1EAF" w14:textId="77777777" w:rsidR="00B94068" w:rsidRPr="00B94068" w:rsidRDefault="00B94068" w:rsidP="00B94068">
      <w:pPr>
        <w:spacing w:line="480" w:lineRule="exact"/>
        <w:ind w:firstLineChars="200" w:firstLine="640"/>
        <w:rPr>
          <w:rFonts w:ascii="仿宋" w:eastAsia="仿宋" w:hAnsi="仿宋"/>
          <w:sz w:val="32"/>
          <w:szCs w:val="32"/>
        </w:rPr>
      </w:pPr>
      <w:r w:rsidRPr="00B94068">
        <w:rPr>
          <w:rFonts w:ascii="仿宋" w:eastAsia="仿宋" w:hAnsi="仿宋" w:hint="eastAsia"/>
          <w:sz w:val="32"/>
          <w:szCs w:val="32"/>
        </w:rPr>
        <w:t>（1）命题以教学大纲为依据，既要考核学生对基本理论、基础知识和基本技能的掌握程度，又要考核学生综合应</w:t>
      </w:r>
      <w:r w:rsidRPr="00B94068">
        <w:rPr>
          <w:rFonts w:ascii="仿宋" w:eastAsia="仿宋" w:hAnsi="仿宋" w:hint="eastAsia"/>
          <w:sz w:val="32"/>
          <w:szCs w:val="32"/>
        </w:rPr>
        <w:lastRenderedPageBreak/>
        <w:t>用所学知识和理论分析问题、解决问题的能力，要注重考题对培养学生创新思维和创造能力的引导作用。</w:t>
      </w:r>
    </w:p>
    <w:p w14:paraId="1C02239A" w14:textId="77777777" w:rsidR="00B94068" w:rsidRPr="00B94068" w:rsidRDefault="00B94068" w:rsidP="00B94068">
      <w:pPr>
        <w:spacing w:line="480" w:lineRule="exact"/>
        <w:ind w:firstLineChars="200" w:firstLine="640"/>
        <w:rPr>
          <w:rFonts w:ascii="仿宋" w:eastAsia="仿宋" w:hAnsi="仿宋"/>
          <w:sz w:val="32"/>
          <w:szCs w:val="32"/>
        </w:rPr>
      </w:pPr>
      <w:r w:rsidRPr="00B94068">
        <w:rPr>
          <w:rFonts w:ascii="仿宋" w:eastAsia="仿宋" w:hAnsi="仿宋" w:hint="eastAsia"/>
          <w:sz w:val="32"/>
          <w:szCs w:val="32"/>
        </w:rPr>
        <w:t>（2）试题应覆盖全学期教学内容，要做到难易适当、份量适中、题型多元化。</w:t>
      </w:r>
    </w:p>
    <w:p w14:paraId="191C8086" w14:textId="77777777" w:rsidR="00B94068" w:rsidRPr="00B94068" w:rsidRDefault="00B94068" w:rsidP="00B94068">
      <w:pPr>
        <w:spacing w:line="480" w:lineRule="exact"/>
        <w:ind w:firstLineChars="200" w:firstLine="640"/>
        <w:rPr>
          <w:rFonts w:ascii="仿宋" w:eastAsia="仿宋" w:hAnsi="仿宋"/>
          <w:sz w:val="32"/>
          <w:szCs w:val="32"/>
        </w:rPr>
      </w:pPr>
      <w:r w:rsidRPr="00B94068">
        <w:rPr>
          <w:rFonts w:ascii="仿宋" w:eastAsia="仿宋" w:hAnsi="仿宋" w:hint="eastAsia"/>
          <w:sz w:val="32"/>
          <w:szCs w:val="32"/>
        </w:rPr>
        <w:t>（3）原则上采取由教研室组织集体命题。每门考试课程须命制3套各项指标相同的试卷并附参考答案和评分标准，切</w:t>
      </w:r>
      <w:r w:rsidR="001E4AD7">
        <w:rPr>
          <w:rFonts w:ascii="仿宋" w:eastAsia="仿宋" w:hAnsi="仿宋" w:hint="eastAsia"/>
          <w:sz w:val="32"/>
          <w:szCs w:val="32"/>
        </w:rPr>
        <w:t>忌</w:t>
      </w:r>
      <w:r w:rsidRPr="00B94068">
        <w:rPr>
          <w:rFonts w:ascii="仿宋" w:eastAsia="仿宋" w:hAnsi="仿宋" w:hint="eastAsia"/>
          <w:sz w:val="32"/>
          <w:szCs w:val="32"/>
        </w:rPr>
        <w:t>试卷雷同，主观性试题不得与前三次考试试题重复。</w:t>
      </w:r>
    </w:p>
    <w:p w14:paraId="757B4348" w14:textId="77777777" w:rsidR="00B94068" w:rsidRPr="00B94068" w:rsidRDefault="00B94068" w:rsidP="00B94068">
      <w:pPr>
        <w:spacing w:line="480" w:lineRule="exact"/>
        <w:ind w:firstLineChars="200" w:firstLine="640"/>
        <w:rPr>
          <w:rFonts w:ascii="仿宋" w:eastAsia="仿宋" w:hAnsi="仿宋"/>
          <w:sz w:val="32"/>
          <w:szCs w:val="32"/>
        </w:rPr>
      </w:pPr>
      <w:r w:rsidRPr="00B94068">
        <w:rPr>
          <w:rFonts w:ascii="仿宋" w:eastAsia="仿宋" w:hAnsi="仿宋" w:hint="eastAsia"/>
          <w:sz w:val="32"/>
          <w:szCs w:val="32"/>
        </w:rPr>
        <w:t>（4）命题教师、任课教师或其他人员不得以任何方式向学生透露试题内容，不得给学生划范围、圈重点或给学生以任何暗示，对学生提出的带有揣摩试题内容性质的提问应拒绝回答。</w:t>
      </w:r>
    </w:p>
    <w:p w14:paraId="14D1209D" w14:textId="77777777" w:rsidR="00B94068" w:rsidRPr="00B94068" w:rsidRDefault="00B94068" w:rsidP="00B94068">
      <w:pPr>
        <w:spacing w:line="480" w:lineRule="exact"/>
        <w:ind w:firstLineChars="200" w:firstLine="640"/>
        <w:rPr>
          <w:rFonts w:ascii="仿宋" w:eastAsia="仿宋" w:hAnsi="仿宋"/>
          <w:sz w:val="32"/>
          <w:szCs w:val="32"/>
        </w:rPr>
      </w:pPr>
      <w:r w:rsidRPr="00B94068">
        <w:rPr>
          <w:rFonts w:ascii="仿宋" w:eastAsia="仿宋" w:hAnsi="仿宋" w:hint="eastAsia"/>
          <w:sz w:val="32"/>
          <w:szCs w:val="32"/>
        </w:rPr>
        <w:t>3.试卷审批。命题教师应认真填写试卷审批表。试卷及试卷审批表均应经教研室主任、院（部）负责人审核同意后，方可由教务秘书提交教务处。</w:t>
      </w:r>
    </w:p>
    <w:p w14:paraId="35DCD976" w14:textId="77777777" w:rsidR="00B94068" w:rsidRPr="00B94068" w:rsidRDefault="00B94068" w:rsidP="00B94068">
      <w:pPr>
        <w:spacing w:line="480" w:lineRule="exact"/>
        <w:ind w:firstLineChars="200" w:firstLine="640"/>
        <w:rPr>
          <w:rFonts w:ascii="仿宋" w:eastAsia="仿宋" w:hAnsi="仿宋"/>
          <w:sz w:val="32"/>
          <w:szCs w:val="32"/>
        </w:rPr>
      </w:pPr>
      <w:r w:rsidRPr="00B94068">
        <w:rPr>
          <w:rFonts w:ascii="仿宋" w:eastAsia="仿宋" w:hAnsi="仿宋" w:hint="eastAsia"/>
          <w:sz w:val="32"/>
          <w:szCs w:val="32"/>
        </w:rPr>
        <w:t>4.监考</w:t>
      </w:r>
    </w:p>
    <w:p w14:paraId="748F6712" w14:textId="77777777" w:rsidR="00B94068" w:rsidRPr="00B94068" w:rsidRDefault="00B94068" w:rsidP="00B94068">
      <w:pPr>
        <w:spacing w:line="480" w:lineRule="exact"/>
        <w:ind w:firstLineChars="200" w:firstLine="640"/>
        <w:rPr>
          <w:rFonts w:ascii="仿宋" w:eastAsia="仿宋" w:hAnsi="仿宋"/>
          <w:sz w:val="32"/>
          <w:szCs w:val="32"/>
        </w:rPr>
      </w:pPr>
      <w:r w:rsidRPr="00B94068">
        <w:rPr>
          <w:rFonts w:ascii="仿宋" w:eastAsia="仿宋" w:hAnsi="仿宋" w:hint="eastAsia"/>
          <w:sz w:val="32"/>
          <w:szCs w:val="32"/>
        </w:rPr>
        <w:t>（1）监考教师应提前30分钟到指定地点领取试卷，提前15分钟进入考场。清理考场，按规定安排学生座次，宣读考场规则和考试纪律，认真查验学生有效身份证件，准时发放试卷。</w:t>
      </w:r>
    </w:p>
    <w:p w14:paraId="3C720A43" w14:textId="77777777" w:rsidR="00B94068" w:rsidRPr="00B94068" w:rsidRDefault="00B94068" w:rsidP="00B94068">
      <w:pPr>
        <w:spacing w:line="480" w:lineRule="exact"/>
        <w:ind w:firstLineChars="200" w:firstLine="640"/>
        <w:rPr>
          <w:rFonts w:ascii="仿宋" w:eastAsia="仿宋" w:hAnsi="仿宋"/>
          <w:sz w:val="32"/>
          <w:szCs w:val="32"/>
        </w:rPr>
      </w:pPr>
      <w:r w:rsidRPr="00B94068">
        <w:rPr>
          <w:rFonts w:ascii="仿宋" w:eastAsia="仿宋" w:hAnsi="仿宋" w:hint="eastAsia"/>
          <w:sz w:val="32"/>
          <w:szCs w:val="32"/>
        </w:rPr>
        <w:t>（2）认真履行监考职责，忠于职守，不得在考场上看书报、交头接耳或使用手机，不得做任何与考试无关的事情，更不得随意离开考场。</w:t>
      </w:r>
    </w:p>
    <w:p w14:paraId="7E007564" w14:textId="77777777" w:rsidR="00B94068" w:rsidRPr="00B94068" w:rsidRDefault="00B94068" w:rsidP="00B94068">
      <w:pPr>
        <w:spacing w:line="480" w:lineRule="exact"/>
        <w:ind w:firstLineChars="200" w:firstLine="640"/>
        <w:rPr>
          <w:rFonts w:ascii="仿宋" w:eastAsia="仿宋" w:hAnsi="仿宋"/>
          <w:sz w:val="32"/>
          <w:szCs w:val="32"/>
        </w:rPr>
      </w:pPr>
      <w:r w:rsidRPr="00B94068">
        <w:rPr>
          <w:rFonts w:ascii="仿宋" w:eastAsia="仿宋" w:hAnsi="仿宋" w:hint="eastAsia"/>
          <w:sz w:val="32"/>
          <w:szCs w:val="32"/>
        </w:rPr>
        <w:t>（3）考试过程中，认真巡视考场，发现学生作弊应立即制止并取消其考试资格，考试结束后立即将舞弊情况和相应材料上报，不得隐瞒和私自处理。</w:t>
      </w:r>
    </w:p>
    <w:p w14:paraId="72A48159" w14:textId="77777777" w:rsidR="00B94068" w:rsidRPr="00B94068" w:rsidRDefault="00B94068" w:rsidP="00B94068">
      <w:pPr>
        <w:spacing w:line="480" w:lineRule="exact"/>
        <w:ind w:firstLineChars="200" w:firstLine="640"/>
        <w:rPr>
          <w:rFonts w:ascii="仿宋" w:eastAsia="仿宋" w:hAnsi="仿宋"/>
          <w:sz w:val="32"/>
          <w:szCs w:val="32"/>
        </w:rPr>
      </w:pPr>
      <w:r w:rsidRPr="00B94068">
        <w:rPr>
          <w:rFonts w:ascii="仿宋" w:eastAsia="仿宋" w:hAnsi="仿宋" w:hint="eastAsia"/>
          <w:sz w:val="32"/>
          <w:szCs w:val="32"/>
        </w:rPr>
        <w:t>（4）考试结束后，当场清点试卷，并如实、认真填写试卷封面相关栏目和《考场情况登记表》。</w:t>
      </w:r>
    </w:p>
    <w:p w14:paraId="2C0335A2" w14:textId="77777777" w:rsidR="00B94068" w:rsidRPr="00B94068" w:rsidRDefault="00B94068" w:rsidP="00B94068">
      <w:pPr>
        <w:spacing w:line="480" w:lineRule="exact"/>
        <w:ind w:firstLineChars="200" w:firstLine="640"/>
        <w:rPr>
          <w:rFonts w:ascii="仿宋" w:eastAsia="仿宋" w:hAnsi="仿宋"/>
          <w:sz w:val="32"/>
          <w:szCs w:val="32"/>
        </w:rPr>
      </w:pPr>
      <w:r w:rsidRPr="00B94068">
        <w:rPr>
          <w:rFonts w:ascii="仿宋" w:eastAsia="仿宋" w:hAnsi="仿宋" w:hint="eastAsia"/>
          <w:sz w:val="32"/>
          <w:szCs w:val="32"/>
        </w:rPr>
        <w:t>5.阅卷</w:t>
      </w:r>
    </w:p>
    <w:p w14:paraId="122D5CE6" w14:textId="77777777" w:rsidR="00B94068" w:rsidRPr="00B94068" w:rsidRDefault="00B94068" w:rsidP="00B94068">
      <w:pPr>
        <w:spacing w:line="480" w:lineRule="exact"/>
        <w:ind w:firstLineChars="200" w:firstLine="640"/>
        <w:rPr>
          <w:rFonts w:ascii="仿宋" w:eastAsia="仿宋" w:hAnsi="仿宋"/>
          <w:sz w:val="32"/>
          <w:szCs w:val="32"/>
        </w:rPr>
      </w:pPr>
      <w:r w:rsidRPr="00B94068">
        <w:rPr>
          <w:rFonts w:ascii="仿宋" w:eastAsia="仿宋" w:hAnsi="仿宋" w:hint="eastAsia"/>
          <w:sz w:val="32"/>
          <w:szCs w:val="32"/>
        </w:rPr>
        <w:t>（1）阅卷工作由课程主讲教师所在教研室组织，集中</w:t>
      </w:r>
      <w:r w:rsidRPr="00B94068">
        <w:rPr>
          <w:rFonts w:ascii="仿宋" w:eastAsia="仿宋" w:hAnsi="仿宋" w:hint="eastAsia"/>
          <w:sz w:val="32"/>
          <w:szCs w:val="32"/>
        </w:rPr>
        <w:lastRenderedPageBreak/>
        <w:t>场所，集体分题流水作业评阅。</w:t>
      </w:r>
    </w:p>
    <w:p w14:paraId="71519D3F" w14:textId="77777777" w:rsidR="00B94068" w:rsidRPr="00B94068" w:rsidRDefault="00B94068" w:rsidP="00B94068">
      <w:pPr>
        <w:spacing w:line="480" w:lineRule="exact"/>
        <w:ind w:firstLineChars="200" w:firstLine="640"/>
        <w:rPr>
          <w:rFonts w:ascii="仿宋" w:eastAsia="仿宋" w:hAnsi="仿宋"/>
          <w:sz w:val="32"/>
          <w:szCs w:val="32"/>
        </w:rPr>
      </w:pPr>
      <w:r w:rsidRPr="00B94068">
        <w:rPr>
          <w:rFonts w:ascii="仿宋" w:eastAsia="仿宋" w:hAnsi="仿宋" w:hint="eastAsia"/>
          <w:sz w:val="32"/>
          <w:szCs w:val="32"/>
        </w:rPr>
        <w:t>（2）严格按评分标准评分，做到客观、公正、公平，给分、扣分有依据，防止评分弹性过大、主观随意给分和打人情分。</w:t>
      </w:r>
    </w:p>
    <w:p w14:paraId="630A74D8" w14:textId="77777777" w:rsidR="00B94068" w:rsidRPr="00B94068" w:rsidRDefault="00B94068" w:rsidP="00B94068">
      <w:pPr>
        <w:spacing w:line="480" w:lineRule="exact"/>
        <w:ind w:firstLineChars="200" w:firstLine="640"/>
        <w:rPr>
          <w:rFonts w:ascii="仿宋" w:eastAsia="仿宋" w:hAnsi="仿宋"/>
          <w:sz w:val="32"/>
          <w:szCs w:val="32"/>
        </w:rPr>
      </w:pPr>
      <w:r w:rsidRPr="00B94068">
        <w:rPr>
          <w:rFonts w:ascii="仿宋" w:eastAsia="仿宋" w:hAnsi="仿宋" w:hint="eastAsia"/>
          <w:sz w:val="32"/>
          <w:szCs w:val="32"/>
        </w:rPr>
        <w:t>（3）评分操作要求：对一门课程所有试题评分，一律采用红色水笔评卷。要求记号清楚，准确无误。</w:t>
      </w:r>
    </w:p>
    <w:p w14:paraId="23315F28" w14:textId="77777777" w:rsidR="00B94068" w:rsidRPr="00B94068" w:rsidRDefault="00B94068" w:rsidP="00B94068">
      <w:pPr>
        <w:spacing w:line="480" w:lineRule="exact"/>
        <w:ind w:firstLineChars="200" w:firstLine="640"/>
        <w:rPr>
          <w:rFonts w:ascii="仿宋" w:eastAsia="仿宋" w:hAnsi="仿宋"/>
          <w:sz w:val="32"/>
          <w:szCs w:val="32"/>
        </w:rPr>
      </w:pPr>
      <w:r w:rsidRPr="00B94068">
        <w:rPr>
          <w:rFonts w:ascii="仿宋" w:eastAsia="仿宋" w:hAnsi="仿宋" w:hint="eastAsia"/>
          <w:sz w:val="32"/>
          <w:szCs w:val="32"/>
        </w:rPr>
        <w:t>（4）阅卷要严肃认真，原则上不得涂改卷面总分，如确需涂改，教师须在涂改处签字。对60分边缘的试卷，必须实事求是，慎重处理。</w:t>
      </w:r>
    </w:p>
    <w:p w14:paraId="381C4F75" w14:textId="77777777" w:rsidR="00B94068" w:rsidRPr="00B94068" w:rsidRDefault="00B94068" w:rsidP="00B94068">
      <w:pPr>
        <w:spacing w:line="480" w:lineRule="exact"/>
        <w:ind w:firstLineChars="200" w:firstLine="640"/>
        <w:rPr>
          <w:rFonts w:ascii="仿宋" w:eastAsia="仿宋" w:hAnsi="仿宋"/>
          <w:sz w:val="32"/>
          <w:szCs w:val="32"/>
        </w:rPr>
      </w:pPr>
      <w:r w:rsidRPr="00B94068">
        <w:rPr>
          <w:rFonts w:ascii="仿宋" w:eastAsia="仿宋" w:hAnsi="仿宋" w:hint="eastAsia"/>
          <w:sz w:val="32"/>
          <w:szCs w:val="32"/>
        </w:rPr>
        <w:t>（5）认真复查所阅试题或试卷，认真统分，做到阅卷环节零错误。</w:t>
      </w:r>
    </w:p>
    <w:p w14:paraId="312111BF" w14:textId="77777777" w:rsidR="00B94068" w:rsidRPr="00B94068" w:rsidRDefault="00B94068" w:rsidP="00B94068">
      <w:pPr>
        <w:spacing w:line="480" w:lineRule="exact"/>
        <w:ind w:firstLineChars="200" w:firstLine="640"/>
        <w:rPr>
          <w:rFonts w:ascii="仿宋" w:eastAsia="仿宋" w:hAnsi="仿宋"/>
          <w:sz w:val="32"/>
          <w:szCs w:val="32"/>
        </w:rPr>
      </w:pPr>
      <w:r w:rsidRPr="00B94068">
        <w:rPr>
          <w:rFonts w:ascii="仿宋" w:eastAsia="仿宋" w:hAnsi="仿宋" w:hint="eastAsia"/>
          <w:sz w:val="32"/>
          <w:szCs w:val="32"/>
        </w:rPr>
        <w:t>（6）阅卷结束后，任课教师必须按要求进行试卷和成绩分析。</w:t>
      </w:r>
    </w:p>
    <w:p w14:paraId="5CB2A8D9" w14:textId="77777777" w:rsidR="00B94068" w:rsidRPr="00B94068" w:rsidRDefault="00B94068" w:rsidP="00B94068">
      <w:pPr>
        <w:spacing w:line="480" w:lineRule="exact"/>
        <w:ind w:firstLineChars="200" w:firstLine="640"/>
        <w:rPr>
          <w:rFonts w:ascii="仿宋" w:eastAsia="仿宋" w:hAnsi="仿宋"/>
          <w:sz w:val="32"/>
          <w:szCs w:val="32"/>
        </w:rPr>
      </w:pPr>
      <w:r w:rsidRPr="00B94068">
        <w:rPr>
          <w:rFonts w:ascii="仿宋" w:eastAsia="仿宋" w:hAnsi="仿宋" w:hint="eastAsia"/>
          <w:sz w:val="32"/>
          <w:szCs w:val="32"/>
        </w:rPr>
        <w:t>6.成绩登记</w:t>
      </w:r>
    </w:p>
    <w:p w14:paraId="4D046C37" w14:textId="77777777" w:rsidR="00B94068" w:rsidRPr="00B94068" w:rsidRDefault="00B94068" w:rsidP="00B94068">
      <w:pPr>
        <w:spacing w:line="480" w:lineRule="exact"/>
        <w:ind w:firstLineChars="200" w:firstLine="640"/>
        <w:rPr>
          <w:rFonts w:ascii="仿宋" w:eastAsia="仿宋" w:hAnsi="仿宋"/>
          <w:sz w:val="32"/>
          <w:szCs w:val="32"/>
        </w:rPr>
      </w:pPr>
      <w:r w:rsidRPr="00B94068">
        <w:rPr>
          <w:rFonts w:ascii="仿宋" w:eastAsia="仿宋" w:hAnsi="仿宋" w:hint="eastAsia"/>
          <w:sz w:val="32"/>
          <w:szCs w:val="32"/>
        </w:rPr>
        <w:t>（1）为保持卷面清晰，试卷上只记卷面分，不记折合分。</w:t>
      </w:r>
    </w:p>
    <w:p w14:paraId="3DB85C96" w14:textId="77777777" w:rsidR="00B94068" w:rsidRPr="00B94068" w:rsidRDefault="00B94068" w:rsidP="00B94068">
      <w:pPr>
        <w:spacing w:line="480" w:lineRule="exact"/>
        <w:ind w:firstLineChars="200" w:firstLine="640"/>
        <w:rPr>
          <w:rFonts w:ascii="仿宋" w:eastAsia="仿宋" w:hAnsi="仿宋"/>
          <w:sz w:val="32"/>
          <w:szCs w:val="32"/>
        </w:rPr>
      </w:pPr>
      <w:r w:rsidRPr="00B94068">
        <w:rPr>
          <w:rFonts w:ascii="仿宋" w:eastAsia="仿宋" w:hAnsi="仿宋" w:hint="eastAsia"/>
          <w:sz w:val="32"/>
          <w:szCs w:val="32"/>
        </w:rPr>
        <w:t>（2）考试成绩（含卷面成绩、折合成绩、期评成绩）由任课教师负责登记到《教学手册》上。成绩登记要仔细认真，总成绩原则上不得涂改，确因笔误等特殊原因需涂改时，原则上不得超过学生人数的3%，并在涂改处签上操作人的名字。</w:t>
      </w:r>
    </w:p>
    <w:p w14:paraId="64C4C1D4" w14:textId="77777777" w:rsidR="00B94068" w:rsidRPr="00B94068" w:rsidRDefault="00B94068" w:rsidP="00B94068">
      <w:pPr>
        <w:spacing w:line="480" w:lineRule="exact"/>
        <w:ind w:firstLineChars="200" w:firstLine="640"/>
        <w:rPr>
          <w:rFonts w:ascii="仿宋" w:eastAsia="仿宋" w:hAnsi="仿宋"/>
          <w:sz w:val="32"/>
          <w:szCs w:val="32"/>
        </w:rPr>
      </w:pPr>
      <w:r w:rsidRPr="00B94068">
        <w:rPr>
          <w:rFonts w:ascii="仿宋" w:eastAsia="仿宋" w:hAnsi="仿宋" w:hint="eastAsia"/>
          <w:sz w:val="32"/>
          <w:szCs w:val="32"/>
        </w:rPr>
        <w:t>（3）《教学手册》登记完成后，任课教师还应将成绩按规定时限登录到教务系统并确保系统成绩与《教学手册》上的成绩一致。</w:t>
      </w:r>
    </w:p>
    <w:p w14:paraId="6B4CCBF6" w14:textId="77777777" w:rsidR="00B94068" w:rsidRPr="00B94068" w:rsidRDefault="00B94068" w:rsidP="00B94068">
      <w:pPr>
        <w:spacing w:line="480" w:lineRule="exact"/>
        <w:ind w:firstLineChars="200" w:firstLine="640"/>
        <w:rPr>
          <w:rFonts w:ascii="仿宋" w:eastAsia="仿宋" w:hAnsi="仿宋"/>
          <w:sz w:val="32"/>
          <w:szCs w:val="32"/>
        </w:rPr>
      </w:pPr>
      <w:r w:rsidRPr="00B94068">
        <w:rPr>
          <w:rFonts w:ascii="仿宋" w:eastAsia="仿宋" w:hAnsi="仿宋" w:hint="eastAsia"/>
          <w:sz w:val="32"/>
          <w:szCs w:val="32"/>
        </w:rPr>
        <w:t>（十）成绩评定</w:t>
      </w:r>
    </w:p>
    <w:p w14:paraId="7C39966C" w14:textId="77777777" w:rsidR="00B94068" w:rsidRPr="00B94068" w:rsidRDefault="00B94068" w:rsidP="00B94068">
      <w:pPr>
        <w:spacing w:line="480" w:lineRule="exact"/>
        <w:ind w:firstLineChars="200" w:firstLine="640"/>
        <w:rPr>
          <w:rFonts w:ascii="仿宋" w:eastAsia="仿宋" w:hAnsi="仿宋"/>
          <w:sz w:val="32"/>
          <w:szCs w:val="32"/>
        </w:rPr>
      </w:pPr>
      <w:r w:rsidRPr="00B94068">
        <w:rPr>
          <w:rFonts w:ascii="仿宋" w:eastAsia="仿宋" w:hAnsi="仿宋" w:hint="eastAsia"/>
          <w:sz w:val="32"/>
          <w:szCs w:val="32"/>
        </w:rPr>
        <w:t>1.考试课程成绩一般按百分制计算。考查课程可按百分制或按优秀（≥90分）、良好（≥80分）、中等（≥70分）、及格（≥60分）、不及格五级制评定成绩，个别课程可按合格和不合格二级制评定成绩。</w:t>
      </w:r>
    </w:p>
    <w:p w14:paraId="484CA964" w14:textId="77777777" w:rsidR="00B94068" w:rsidRPr="00B94068" w:rsidRDefault="00B94068" w:rsidP="00B94068">
      <w:pPr>
        <w:spacing w:line="480" w:lineRule="exact"/>
        <w:ind w:firstLineChars="200" w:firstLine="640"/>
        <w:rPr>
          <w:rFonts w:ascii="仿宋" w:eastAsia="仿宋" w:hAnsi="仿宋"/>
          <w:sz w:val="32"/>
          <w:szCs w:val="32"/>
        </w:rPr>
      </w:pPr>
      <w:r w:rsidRPr="00B94068">
        <w:rPr>
          <w:rFonts w:ascii="仿宋" w:eastAsia="仿宋" w:hAnsi="仿宋" w:hint="eastAsia"/>
          <w:sz w:val="32"/>
          <w:szCs w:val="32"/>
        </w:rPr>
        <w:lastRenderedPageBreak/>
        <w:t>2.学生学期课程总成绩的评定一般应按下列规定执行：</w:t>
      </w:r>
    </w:p>
    <w:p w14:paraId="400B3A6B" w14:textId="77777777" w:rsidR="00B94068" w:rsidRPr="00B94068" w:rsidRDefault="00B94068" w:rsidP="00B94068">
      <w:pPr>
        <w:spacing w:line="480" w:lineRule="exact"/>
        <w:ind w:firstLineChars="200" w:firstLine="640"/>
        <w:rPr>
          <w:rFonts w:ascii="仿宋" w:eastAsia="仿宋" w:hAnsi="仿宋"/>
          <w:sz w:val="32"/>
          <w:szCs w:val="32"/>
        </w:rPr>
      </w:pPr>
      <w:r w:rsidRPr="00B94068">
        <w:rPr>
          <w:rFonts w:ascii="仿宋" w:eastAsia="仿宋" w:hAnsi="仿宋" w:hint="eastAsia"/>
          <w:sz w:val="32"/>
          <w:szCs w:val="32"/>
        </w:rPr>
        <w:t>（1）对于有平时作业（含测验）、中考和实验的课程，期末考试占70%，平时占10%，中考和实验占20%。期末考试成绩低于43（含43）分者，不得参与期末总成绩的评定。开展考试改革的课程，适当放宽平时成绩比例，其成绩认定根据审批通过的方案执行。</w:t>
      </w:r>
    </w:p>
    <w:p w14:paraId="09CCF397" w14:textId="77777777" w:rsidR="00B94068" w:rsidRPr="00B94068" w:rsidRDefault="00B94068" w:rsidP="00B94068">
      <w:pPr>
        <w:spacing w:line="480" w:lineRule="exact"/>
        <w:ind w:firstLineChars="200" w:firstLine="640"/>
        <w:rPr>
          <w:rFonts w:ascii="仿宋" w:eastAsia="仿宋" w:hAnsi="仿宋"/>
          <w:sz w:val="32"/>
          <w:szCs w:val="32"/>
        </w:rPr>
      </w:pPr>
      <w:r w:rsidRPr="00B94068">
        <w:rPr>
          <w:rFonts w:ascii="仿宋" w:eastAsia="仿宋" w:hAnsi="仿宋" w:hint="eastAsia"/>
          <w:sz w:val="32"/>
          <w:szCs w:val="32"/>
        </w:rPr>
        <w:t>（2）只有平时作业（含测验）的课程，期末考试占80%，平时占20%。期末考试成绩低于50（含50）分者，不得参与期末总成绩的评定。</w:t>
      </w:r>
    </w:p>
    <w:p w14:paraId="16A99DBB" w14:textId="77777777" w:rsidR="00B94068" w:rsidRPr="00B94068" w:rsidRDefault="00B94068" w:rsidP="00B94068">
      <w:pPr>
        <w:spacing w:line="480" w:lineRule="exact"/>
        <w:ind w:firstLineChars="200" w:firstLine="640"/>
        <w:rPr>
          <w:rFonts w:ascii="仿宋" w:eastAsia="仿宋" w:hAnsi="仿宋"/>
          <w:sz w:val="32"/>
          <w:szCs w:val="32"/>
        </w:rPr>
      </w:pPr>
      <w:r w:rsidRPr="00B94068">
        <w:rPr>
          <w:rFonts w:ascii="仿宋" w:eastAsia="仿宋" w:hAnsi="仿宋" w:hint="eastAsia"/>
          <w:sz w:val="32"/>
          <w:szCs w:val="32"/>
        </w:rPr>
        <w:t>（3）平时成绩应在期末考试前评定，且不得随意更改。补考、缓考不计平时成绩。</w:t>
      </w:r>
    </w:p>
    <w:p w14:paraId="0414D96B" w14:textId="77777777" w:rsidR="00B94068" w:rsidRPr="00B94068" w:rsidRDefault="00B94068" w:rsidP="00B94068">
      <w:pPr>
        <w:spacing w:line="480" w:lineRule="exact"/>
        <w:ind w:firstLineChars="200" w:firstLine="640"/>
        <w:rPr>
          <w:rFonts w:ascii="仿宋" w:eastAsia="仿宋" w:hAnsi="仿宋"/>
          <w:sz w:val="32"/>
          <w:szCs w:val="32"/>
        </w:rPr>
      </w:pPr>
      <w:r w:rsidRPr="00B94068">
        <w:rPr>
          <w:rFonts w:ascii="仿宋" w:eastAsia="仿宋" w:hAnsi="仿宋" w:hint="eastAsia"/>
          <w:sz w:val="32"/>
          <w:szCs w:val="32"/>
        </w:rPr>
        <w:t>（4）不参与期末总成绩评定的不及格课程成绩用红色水笔直接标注在总成绩栏内。</w:t>
      </w:r>
    </w:p>
    <w:p w14:paraId="2EE5801D" w14:textId="77777777" w:rsidR="00B94068" w:rsidRPr="00B94068" w:rsidRDefault="00B94068" w:rsidP="00B94068">
      <w:pPr>
        <w:spacing w:line="480" w:lineRule="exact"/>
        <w:ind w:firstLineChars="200" w:firstLine="640"/>
        <w:rPr>
          <w:rFonts w:ascii="仿宋" w:eastAsia="仿宋" w:hAnsi="仿宋"/>
          <w:sz w:val="32"/>
          <w:szCs w:val="32"/>
        </w:rPr>
      </w:pPr>
      <w:r w:rsidRPr="00B94068">
        <w:rPr>
          <w:rFonts w:ascii="仿宋" w:eastAsia="仿宋" w:hAnsi="仿宋" w:hint="eastAsia"/>
          <w:sz w:val="32"/>
          <w:szCs w:val="32"/>
        </w:rPr>
        <w:t>（5）成绩一经评定，不得随意更改，确需更改的，由任课教师提交《湖南文理学院成绩修改（补登）申请表》，并提供相应证明材料，经学院主管教学院长审核，报教务处审批后方可修改。</w:t>
      </w:r>
    </w:p>
    <w:p w14:paraId="3570B2C0" w14:textId="77777777" w:rsidR="00B94068" w:rsidRPr="00B94068" w:rsidRDefault="00B94068" w:rsidP="00B94068">
      <w:pPr>
        <w:spacing w:line="480" w:lineRule="exact"/>
        <w:ind w:firstLineChars="200" w:firstLine="640"/>
        <w:rPr>
          <w:rFonts w:ascii="仿宋" w:eastAsia="仿宋" w:hAnsi="仿宋"/>
          <w:sz w:val="32"/>
          <w:szCs w:val="32"/>
        </w:rPr>
      </w:pPr>
      <w:r w:rsidRPr="00B94068">
        <w:rPr>
          <w:rFonts w:ascii="仿宋" w:eastAsia="仿宋" w:hAnsi="仿宋" w:hint="eastAsia"/>
          <w:sz w:val="32"/>
          <w:szCs w:val="32"/>
        </w:rPr>
        <w:t>3.教师必须上交有平时成绩记载的原始《教学手册》，并在其中注明总成绩计算方法，不得随意按其他方式或其它比例计算学生总成绩。</w:t>
      </w:r>
    </w:p>
    <w:p w14:paraId="3F863DE7" w14:textId="77777777" w:rsidR="00B94068" w:rsidRPr="00B94068" w:rsidRDefault="00B94068" w:rsidP="00B94068">
      <w:pPr>
        <w:spacing w:line="480" w:lineRule="exact"/>
        <w:ind w:firstLineChars="200" w:firstLine="640"/>
        <w:rPr>
          <w:rFonts w:ascii="仿宋" w:eastAsia="仿宋" w:hAnsi="仿宋"/>
          <w:sz w:val="32"/>
          <w:szCs w:val="32"/>
        </w:rPr>
      </w:pPr>
      <w:r w:rsidRPr="00B94068">
        <w:rPr>
          <w:rFonts w:ascii="仿宋" w:eastAsia="仿宋" w:hAnsi="仿宋" w:hint="eastAsia"/>
          <w:sz w:val="32"/>
          <w:szCs w:val="32"/>
        </w:rPr>
        <w:t>4.成绩一经评定，未经教务处复核、认定，不得随意更改。</w:t>
      </w:r>
    </w:p>
    <w:p w14:paraId="1C018BB4" w14:textId="77777777" w:rsidR="00B94068" w:rsidRPr="00B94068" w:rsidRDefault="00B94068" w:rsidP="00B94068">
      <w:pPr>
        <w:spacing w:line="480" w:lineRule="exact"/>
        <w:ind w:firstLineChars="200" w:firstLine="640"/>
        <w:rPr>
          <w:rFonts w:ascii="仿宋" w:eastAsia="仿宋" w:hAnsi="仿宋"/>
          <w:sz w:val="32"/>
          <w:szCs w:val="32"/>
        </w:rPr>
      </w:pPr>
      <w:r w:rsidRPr="00B94068">
        <w:rPr>
          <w:rFonts w:ascii="仿宋" w:eastAsia="仿宋" w:hAnsi="仿宋" w:hint="eastAsia"/>
          <w:sz w:val="32"/>
          <w:szCs w:val="32"/>
        </w:rPr>
        <w:t>（十一）试卷归档</w:t>
      </w:r>
    </w:p>
    <w:p w14:paraId="0259487E" w14:textId="77777777" w:rsidR="00B94068" w:rsidRPr="00B94068" w:rsidRDefault="00B94068" w:rsidP="00B94068">
      <w:pPr>
        <w:spacing w:line="480" w:lineRule="exact"/>
        <w:ind w:firstLineChars="200" w:firstLine="640"/>
        <w:rPr>
          <w:rFonts w:ascii="仿宋" w:eastAsia="仿宋" w:hAnsi="仿宋"/>
          <w:sz w:val="32"/>
          <w:szCs w:val="32"/>
        </w:rPr>
      </w:pPr>
      <w:r w:rsidRPr="00B94068">
        <w:rPr>
          <w:rFonts w:ascii="仿宋" w:eastAsia="仿宋" w:hAnsi="仿宋" w:hint="eastAsia"/>
          <w:sz w:val="32"/>
          <w:szCs w:val="32"/>
        </w:rPr>
        <w:t>1.试卷是教育部教学工作水平评估的必检材料，应按学年学期、专业分类归档，并保存一年以上。</w:t>
      </w:r>
    </w:p>
    <w:p w14:paraId="363EC3EB" w14:textId="77777777" w:rsidR="00B94068" w:rsidRPr="00B94068" w:rsidRDefault="00B94068" w:rsidP="00B94068">
      <w:pPr>
        <w:spacing w:line="480" w:lineRule="exact"/>
        <w:ind w:firstLineChars="200" w:firstLine="640"/>
        <w:rPr>
          <w:rFonts w:ascii="仿宋" w:eastAsia="仿宋" w:hAnsi="仿宋"/>
          <w:sz w:val="32"/>
          <w:szCs w:val="32"/>
        </w:rPr>
      </w:pPr>
      <w:r w:rsidRPr="00B94068">
        <w:rPr>
          <w:rFonts w:ascii="仿宋" w:eastAsia="仿宋" w:hAnsi="仿宋" w:hint="eastAsia"/>
          <w:sz w:val="32"/>
          <w:szCs w:val="32"/>
        </w:rPr>
        <w:t>2.考试结束后，同一门课程试卷按考场密封。登分工作完成后，试卷以专业班级为单位整理。每本试卷首页须装订一份空白卷，并附评分标准和参考答案（可为复印件）。</w:t>
      </w:r>
    </w:p>
    <w:p w14:paraId="20EEE66B" w14:textId="77777777" w:rsidR="00B94068" w:rsidRPr="00B94068" w:rsidRDefault="00B94068" w:rsidP="00B94068">
      <w:pPr>
        <w:spacing w:line="480" w:lineRule="exact"/>
        <w:ind w:firstLineChars="200" w:firstLine="640"/>
        <w:rPr>
          <w:rFonts w:ascii="仿宋" w:eastAsia="仿宋" w:hAnsi="仿宋"/>
          <w:sz w:val="32"/>
          <w:szCs w:val="32"/>
        </w:rPr>
      </w:pPr>
      <w:r w:rsidRPr="00B94068">
        <w:rPr>
          <w:rFonts w:ascii="仿宋" w:eastAsia="仿宋" w:hAnsi="仿宋" w:hint="eastAsia"/>
          <w:sz w:val="32"/>
          <w:szCs w:val="32"/>
        </w:rPr>
        <w:t>3.有签字审批程序的原卷、试卷审批表、参考答案和评</w:t>
      </w:r>
      <w:r w:rsidRPr="00B94068">
        <w:rPr>
          <w:rFonts w:ascii="仿宋" w:eastAsia="仿宋" w:hAnsi="仿宋" w:hint="eastAsia"/>
          <w:sz w:val="32"/>
          <w:szCs w:val="32"/>
        </w:rPr>
        <w:lastRenderedPageBreak/>
        <w:t>分标准、试卷分析和课程教学总结等材料按课程单独归档。</w:t>
      </w:r>
    </w:p>
    <w:p w14:paraId="080A4B66" w14:textId="77777777" w:rsidR="006D6F0F" w:rsidRPr="003A5447" w:rsidRDefault="006D6F0F" w:rsidP="001E4AD7">
      <w:pPr>
        <w:spacing w:beforeLines="50" w:before="156" w:afterLines="50" w:after="156" w:line="480" w:lineRule="exact"/>
        <w:jc w:val="center"/>
        <w:rPr>
          <w:rFonts w:ascii="黑体" w:eastAsia="黑体" w:hAnsi="黑体"/>
          <w:bCs/>
          <w:sz w:val="32"/>
          <w:szCs w:val="32"/>
        </w:rPr>
      </w:pPr>
      <w:r w:rsidRPr="003A5447">
        <w:rPr>
          <w:rFonts w:ascii="黑体" w:eastAsia="黑体" w:hAnsi="黑体" w:hint="eastAsia"/>
          <w:bCs/>
          <w:sz w:val="32"/>
          <w:szCs w:val="32"/>
        </w:rPr>
        <w:t>四、教学纪律</w:t>
      </w:r>
    </w:p>
    <w:p w14:paraId="0DFB4832" w14:textId="77777777" w:rsidR="006D6F0F" w:rsidRPr="003A5447" w:rsidRDefault="006D6F0F" w:rsidP="003A5447">
      <w:pPr>
        <w:spacing w:line="480" w:lineRule="exact"/>
        <w:ind w:firstLineChars="200" w:firstLine="640"/>
        <w:rPr>
          <w:rFonts w:ascii="仿宋" w:eastAsia="仿宋" w:hAnsi="仿宋"/>
          <w:sz w:val="32"/>
          <w:szCs w:val="32"/>
        </w:rPr>
      </w:pPr>
      <w:r w:rsidRPr="003A5447">
        <w:rPr>
          <w:rFonts w:ascii="仿宋" w:eastAsia="仿宋" w:hAnsi="仿宋" w:hint="eastAsia"/>
          <w:sz w:val="32"/>
          <w:szCs w:val="32"/>
        </w:rPr>
        <w:t>1</w:t>
      </w:r>
      <w:r>
        <w:rPr>
          <w:rFonts w:ascii="仿宋" w:eastAsia="仿宋" w:hAnsi="仿宋" w:hint="eastAsia"/>
          <w:sz w:val="32"/>
          <w:szCs w:val="32"/>
        </w:rPr>
        <w:t>.</w:t>
      </w:r>
      <w:r w:rsidRPr="003A5447">
        <w:rPr>
          <w:rFonts w:ascii="仿宋" w:eastAsia="仿宋" w:hAnsi="仿宋" w:hint="eastAsia"/>
          <w:sz w:val="32"/>
          <w:szCs w:val="32"/>
        </w:rPr>
        <w:t>为保持良好的教学秩序，一般情况下，对已下达的教学任务书和排定的课表不得随意更改，也不得自行增减教学学时。</w:t>
      </w:r>
    </w:p>
    <w:p w14:paraId="7C0D6C38" w14:textId="77777777" w:rsidR="006D6F0F" w:rsidRPr="003A5447" w:rsidRDefault="006D6F0F" w:rsidP="003A5447">
      <w:pPr>
        <w:spacing w:line="480" w:lineRule="exact"/>
        <w:ind w:firstLineChars="200" w:firstLine="640"/>
        <w:rPr>
          <w:rFonts w:ascii="仿宋" w:eastAsia="仿宋" w:hAnsi="仿宋"/>
          <w:sz w:val="32"/>
          <w:szCs w:val="32"/>
        </w:rPr>
      </w:pPr>
      <w:r w:rsidRPr="003A5447">
        <w:rPr>
          <w:rFonts w:ascii="仿宋" w:eastAsia="仿宋" w:hAnsi="仿宋" w:hint="eastAsia"/>
          <w:sz w:val="32"/>
          <w:szCs w:val="32"/>
        </w:rPr>
        <w:t>2</w:t>
      </w:r>
      <w:r>
        <w:rPr>
          <w:rFonts w:ascii="仿宋" w:eastAsia="仿宋" w:hAnsi="仿宋" w:hint="eastAsia"/>
          <w:sz w:val="32"/>
          <w:szCs w:val="32"/>
        </w:rPr>
        <w:t>.</w:t>
      </w:r>
      <w:r w:rsidRPr="003A5447">
        <w:rPr>
          <w:rFonts w:ascii="仿宋" w:eastAsia="仿宋" w:hAnsi="仿宋" w:hint="eastAsia"/>
          <w:sz w:val="32"/>
          <w:szCs w:val="32"/>
        </w:rPr>
        <w:t>教师外出兼课、听课或有个人私事均应以服从校内教学为原则，无特殊原因，不得擅自变更上课时间、地点或变更教师。因故调（停）课或请人代课，一般应在至少一天前提出申请，并填写《教师调（停）课、代课申请表》，经所在教研室主任签字、院（部）主任签署意见，由教务秘书报教务处审批后方可执行。紧急事件也应在上课前予以报告。</w:t>
      </w:r>
    </w:p>
    <w:p w14:paraId="29FD9A2E" w14:textId="77777777" w:rsidR="006D6F0F" w:rsidRPr="003A5447" w:rsidRDefault="006D6F0F" w:rsidP="003A5447">
      <w:pPr>
        <w:spacing w:line="480" w:lineRule="exact"/>
        <w:ind w:firstLineChars="200" w:firstLine="640"/>
        <w:rPr>
          <w:rFonts w:ascii="仿宋" w:eastAsia="仿宋" w:hAnsi="仿宋"/>
          <w:sz w:val="32"/>
          <w:szCs w:val="32"/>
        </w:rPr>
      </w:pPr>
      <w:r w:rsidRPr="003A5447">
        <w:rPr>
          <w:rFonts w:ascii="仿宋" w:eastAsia="仿宋" w:hAnsi="仿宋" w:hint="eastAsia"/>
          <w:sz w:val="32"/>
          <w:szCs w:val="32"/>
        </w:rPr>
        <w:t>3</w:t>
      </w:r>
      <w:r>
        <w:rPr>
          <w:rFonts w:ascii="仿宋" w:eastAsia="仿宋" w:hAnsi="仿宋" w:hint="eastAsia"/>
          <w:sz w:val="32"/>
          <w:szCs w:val="32"/>
        </w:rPr>
        <w:t>.</w:t>
      </w:r>
      <w:r w:rsidRPr="003A5447">
        <w:rPr>
          <w:rFonts w:ascii="仿宋" w:eastAsia="仿宋" w:hAnsi="仿宋" w:hint="eastAsia"/>
          <w:sz w:val="32"/>
          <w:szCs w:val="32"/>
        </w:rPr>
        <w:t>按时上下课，不得无故缺席、迟到或早退，不得讲述与课程内容和课程学习无关的内容，不得散布对学生成长产生负面影响和违背社会主义核心价值观的言论。</w:t>
      </w:r>
    </w:p>
    <w:p w14:paraId="011097AE" w14:textId="77777777" w:rsidR="006D6F0F" w:rsidRPr="003A5447" w:rsidRDefault="006D6F0F" w:rsidP="003A5447">
      <w:pPr>
        <w:spacing w:line="480" w:lineRule="exact"/>
        <w:ind w:firstLineChars="200" w:firstLine="640"/>
        <w:rPr>
          <w:rFonts w:ascii="仿宋" w:eastAsia="仿宋" w:hAnsi="仿宋"/>
          <w:sz w:val="32"/>
          <w:szCs w:val="32"/>
        </w:rPr>
      </w:pPr>
      <w:r w:rsidRPr="003A5447">
        <w:rPr>
          <w:rFonts w:ascii="仿宋" w:eastAsia="仿宋" w:hAnsi="仿宋" w:hint="eastAsia"/>
          <w:sz w:val="32"/>
          <w:szCs w:val="32"/>
        </w:rPr>
        <w:t>4</w:t>
      </w:r>
      <w:r>
        <w:rPr>
          <w:rFonts w:ascii="仿宋" w:eastAsia="仿宋" w:hAnsi="仿宋" w:hint="eastAsia"/>
          <w:sz w:val="32"/>
          <w:szCs w:val="32"/>
        </w:rPr>
        <w:t>.</w:t>
      </w:r>
      <w:r w:rsidRPr="003A5447">
        <w:rPr>
          <w:rFonts w:ascii="仿宋" w:eastAsia="仿宋" w:hAnsi="仿宋" w:hint="eastAsia"/>
          <w:sz w:val="32"/>
          <w:szCs w:val="32"/>
        </w:rPr>
        <w:t>教师进入课堂后，应将通讯工具关闭或调至静音状态，严禁上课时接、打电话。严禁在教室内吸烟。体育课、实验实训课等课程教学时，教师不许离开教学场地。</w:t>
      </w:r>
    </w:p>
    <w:p w14:paraId="74978DD4" w14:textId="77777777" w:rsidR="006D6F0F" w:rsidRDefault="006D6F0F" w:rsidP="003E189D">
      <w:pPr>
        <w:spacing w:line="480" w:lineRule="exact"/>
        <w:ind w:firstLineChars="200" w:firstLine="640"/>
        <w:rPr>
          <w:rFonts w:ascii="仿宋" w:eastAsia="仿宋" w:hAnsi="仿宋"/>
          <w:sz w:val="32"/>
          <w:szCs w:val="32"/>
        </w:rPr>
      </w:pPr>
      <w:r w:rsidRPr="003A5447">
        <w:rPr>
          <w:rFonts w:ascii="仿宋" w:eastAsia="仿宋" w:hAnsi="仿宋" w:hint="eastAsia"/>
          <w:sz w:val="32"/>
          <w:szCs w:val="32"/>
        </w:rPr>
        <w:t>5</w:t>
      </w:r>
      <w:r>
        <w:rPr>
          <w:rFonts w:ascii="仿宋" w:eastAsia="仿宋" w:hAnsi="仿宋" w:hint="eastAsia"/>
          <w:sz w:val="32"/>
          <w:szCs w:val="32"/>
        </w:rPr>
        <w:t>.</w:t>
      </w:r>
      <w:r w:rsidRPr="003A5447">
        <w:rPr>
          <w:rFonts w:ascii="仿宋" w:eastAsia="仿宋" w:hAnsi="仿宋" w:hint="eastAsia"/>
          <w:sz w:val="32"/>
          <w:szCs w:val="32"/>
        </w:rPr>
        <w:t>承担教学任务的教师， 必须按各教学环节的要求履行其职责。因失职所造成的教学责任事故，学院视其情节轻重，追究其责任，并按《湖南文理学院教学差错和事故的认定及处理办法》及相关文件规定处理。</w:t>
      </w:r>
    </w:p>
    <w:p w14:paraId="7528F0E1" w14:textId="77777777" w:rsidR="006D6F0F" w:rsidRDefault="006D6F0F" w:rsidP="006D6F0F">
      <w:pPr>
        <w:spacing w:line="480" w:lineRule="exact"/>
        <w:ind w:firstLineChars="200" w:firstLine="640"/>
        <w:rPr>
          <w:rFonts w:ascii="仿宋" w:eastAsia="仿宋" w:hAnsi="仿宋"/>
          <w:sz w:val="32"/>
          <w:szCs w:val="32"/>
        </w:rPr>
      </w:pPr>
    </w:p>
    <w:p w14:paraId="3EADDEA6" w14:textId="77777777" w:rsidR="001E4AD7" w:rsidRDefault="006D6F0F" w:rsidP="006D6F0F">
      <w:pPr>
        <w:spacing w:line="480" w:lineRule="exact"/>
        <w:ind w:firstLineChars="200" w:firstLine="640"/>
        <w:rPr>
          <w:rFonts w:ascii="仿宋" w:eastAsia="仿宋" w:hAnsi="仿宋"/>
          <w:sz w:val="32"/>
          <w:szCs w:val="32"/>
        </w:rPr>
      </w:pPr>
      <w:r>
        <w:rPr>
          <w:rFonts w:ascii="仿宋" w:eastAsia="仿宋" w:hAnsi="仿宋" w:hint="eastAsia"/>
          <w:sz w:val="32"/>
          <w:szCs w:val="32"/>
        </w:rPr>
        <w:t xml:space="preserve"> </w:t>
      </w:r>
      <w:r w:rsidR="001E4AD7">
        <w:rPr>
          <w:rFonts w:ascii="仿宋" w:eastAsia="仿宋" w:hAnsi="仿宋" w:hint="eastAsia"/>
          <w:sz w:val="32"/>
          <w:szCs w:val="32"/>
        </w:rPr>
        <w:t xml:space="preserve">                            生命与环境科学学院</w:t>
      </w:r>
    </w:p>
    <w:p w14:paraId="2F436A56" w14:textId="77777777" w:rsidR="006D6F0F" w:rsidRPr="003A5447" w:rsidRDefault="006D6F0F" w:rsidP="001E4AD7">
      <w:pPr>
        <w:spacing w:line="480" w:lineRule="exact"/>
        <w:ind w:right="480" w:firstLineChars="200" w:firstLine="640"/>
        <w:jc w:val="right"/>
        <w:rPr>
          <w:rFonts w:ascii="仿宋" w:eastAsia="仿宋" w:hAnsi="仿宋"/>
          <w:b/>
          <w:bCs/>
          <w:sz w:val="32"/>
          <w:szCs w:val="32"/>
        </w:rPr>
      </w:pPr>
      <w:r>
        <w:rPr>
          <w:rFonts w:ascii="仿宋" w:eastAsia="仿宋" w:hAnsi="仿宋" w:hint="eastAsia"/>
          <w:sz w:val="32"/>
          <w:szCs w:val="32"/>
        </w:rPr>
        <w:t>20</w:t>
      </w:r>
      <w:r w:rsidR="001E4AD7">
        <w:rPr>
          <w:rFonts w:ascii="仿宋" w:eastAsia="仿宋" w:hAnsi="仿宋" w:hint="eastAsia"/>
          <w:sz w:val="32"/>
          <w:szCs w:val="32"/>
        </w:rPr>
        <w:t>20</w:t>
      </w:r>
      <w:r>
        <w:rPr>
          <w:rFonts w:ascii="仿宋" w:eastAsia="仿宋" w:hAnsi="仿宋" w:hint="eastAsia"/>
          <w:sz w:val="32"/>
          <w:szCs w:val="32"/>
        </w:rPr>
        <w:t>年12月</w:t>
      </w:r>
    </w:p>
    <w:sectPr w:rsidR="006D6F0F" w:rsidRPr="003A5447" w:rsidSect="000E156D">
      <w:footerReference w:type="even" r:id="rId6"/>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14EE9B" w14:textId="77777777" w:rsidR="00434AB2" w:rsidRDefault="00434AB2" w:rsidP="006D6F0F">
      <w:r>
        <w:separator/>
      </w:r>
    </w:p>
  </w:endnote>
  <w:endnote w:type="continuationSeparator" w:id="0">
    <w:p w14:paraId="16B5AEBC" w14:textId="77777777" w:rsidR="00434AB2" w:rsidRDefault="00434AB2" w:rsidP="006D6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Unicode MS">
    <w:altName w:val="Adobe 黑体 Std R"/>
    <w:panose1 w:val="020B0604020202020204"/>
    <w:charset w:val="86"/>
    <w:family w:val="swiss"/>
    <w:pitch w:val="variable"/>
    <w:sig w:usb0="F7FFAFFF" w:usb1="E9DFFFFF" w:usb2="0000003F" w:usb3="00000000" w:csb0="003F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35DF66" w14:textId="77777777" w:rsidR="003A5447" w:rsidRDefault="00FA6D61">
    <w:pPr>
      <w:pStyle w:val="a5"/>
    </w:pPr>
    <w:r>
      <w:fldChar w:fldCharType="begin"/>
    </w:r>
    <w:r w:rsidR="003E47DD">
      <w:instrText>PAGE   \* MERGEFORMAT</w:instrText>
    </w:r>
    <w:r>
      <w:fldChar w:fldCharType="separate"/>
    </w:r>
    <w:r w:rsidR="003E47DD" w:rsidRPr="000E156D">
      <w:rPr>
        <w:noProof/>
        <w:lang w:val="zh-CN"/>
      </w:rPr>
      <w:t>-</w:t>
    </w:r>
    <w:r w:rsidR="003E47DD">
      <w:rPr>
        <w:noProof/>
      </w:rPr>
      <w:t xml:space="preserve"> 16 -</w:t>
    </w:r>
    <w:r>
      <w:fldChar w:fldCharType="end"/>
    </w:r>
  </w:p>
  <w:p w14:paraId="0FC821DA" w14:textId="77777777" w:rsidR="007C08CD" w:rsidRDefault="00434AB2">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F50893" w14:textId="77777777" w:rsidR="003A5447" w:rsidRDefault="00FA6D61">
    <w:pPr>
      <w:pStyle w:val="a5"/>
      <w:jc w:val="right"/>
    </w:pPr>
    <w:r>
      <w:fldChar w:fldCharType="begin"/>
    </w:r>
    <w:r w:rsidR="003E47DD">
      <w:instrText>PAGE   \* MERGEFORMAT</w:instrText>
    </w:r>
    <w:r>
      <w:fldChar w:fldCharType="separate"/>
    </w:r>
    <w:r w:rsidR="001E4AD7" w:rsidRPr="001E4AD7">
      <w:rPr>
        <w:noProof/>
        <w:lang w:val="zh-CN"/>
      </w:rPr>
      <w:t>14</w:t>
    </w:r>
    <w:r>
      <w:fldChar w:fldCharType="end"/>
    </w:r>
  </w:p>
  <w:p w14:paraId="4856F620" w14:textId="77777777" w:rsidR="007C08CD" w:rsidRDefault="00434AB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EB2528" w14:textId="77777777" w:rsidR="00434AB2" w:rsidRDefault="00434AB2" w:rsidP="006D6F0F">
      <w:r>
        <w:separator/>
      </w:r>
    </w:p>
  </w:footnote>
  <w:footnote w:type="continuationSeparator" w:id="0">
    <w:p w14:paraId="0EBDF5A5" w14:textId="77777777" w:rsidR="00434AB2" w:rsidRDefault="00434AB2" w:rsidP="006D6F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6D6F0F"/>
    <w:rsid w:val="000077B2"/>
    <w:rsid w:val="00195B86"/>
    <w:rsid w:val="001E4AD7"/>
    <w:rsid w:val="003B04B4"/>
    <w:rsid w:val="003E47DD"/>
    <w:rsid w:val="00434AB2"/>
    <w:rsid w:val="006D6F0F"/>
    <w:rsid w:val="007A4D14"/>
    <w:rsid w:val="008D0D3A"/>
    <w:rsid w:val="00A42B32"/>
    <w:rsid w:val="00B94068"/>
    <w:rsid w:val="00CE6275"/>
    <w:rsid w:val="00D7772F"/>
    <w:rsid w:val="00E0042E"/>
    <w:rsid w:val="00E24836"/>
    <w:rsid w:val="00E42152"/>
    <w:rsid w:val="00E649CE"/>
    <w:rsid w:val="00F13361"/>
    <w:rsid w:val="00FA6D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D71AC0"/>
  <w15:docId w15:val="{5F058A72-B60F-4745-B428-722AB616A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B04B4"/>
    <w:pPr>
      <w:widowControl w:val="0"/>
      <w:jc w:val="both"/>
    </w:pPr>
  </w:style>
  <w:style w:type="paragraph" w:styleId="3">
    <w:name w:val="heading 3"/>
    <w:basedOn w:val="a"/>
    <w:link w:val="30"/>
    <w:qFormat/>
    <w:rsid w:val="006D6F0F"/>
    <w:pPr>
      <w:widowControl/>
      <w:spacing w:before="100" w:beforeAutospacing="1" w:after="100" w:afterAutospacing="1"/>
      <w:jc w:val="left"/>
      <w:outlineLvl w:val="2"/>
    </w:pPr>
    <w:rPr>
      <w:rFonts w:ascii="Arial Unicode MS" w:eastAsia="Arial Unicode MS" w:hAnsi="Arial Unicode MS" w:cs="Arial Unicode MS"/>
      <w:b/>
      <w:bCs/>
      <w:color w:val="000000"/>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D6F0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6D6F0F"/>
    <w:rPr>
      <w:sz w:val="18"/>
      <w:szCs w:val="18"/>
    </w:rPr>
  </w:style>
  <w:style w:type="paragraph" w:styleId="a5">
    <w:name w:val="footer"/>
    <w:basedOn w:val="a"/>
    <w:link w:val="a6"/>
    <w:uiPriority w:val="99"/>
    <w:unhideWhenUsed/>
    <w:rsid w:val="006D6F0F"/>
    <w:pPr>
      <w:tabs>
        <w:tab w:val="center" w:pos="4153"/>
        <w:tab w:val="right" w:pos="8306"/>
      </w:tabs>
      <w:snapToGrid w:val="0"/>
      <w:jc w:val="left"/>
    </w:pPr>
    <w:rPr>
      <w:sz w:val="18"/>
      <w:szCs w:val="18"/>
    </w:rPr>
  </w:style>
  <w:style w:type="character" w:customStyle="1" w:styleId="a6">
    <w:name w:val="页脚 字符"/>
    <w:basedOn w:val="a0"/>
    <w:link w:val="a5"/>
    <w:uiPriority w:val="99"/>
    <w:rsid w:val="006D6F0F"/>
    <w:rPr>
      <w:sz w:val="18"/>
      <w:szCs w:val="18"/>
    </w:rPr>
  </w:style>
  <w:style w:type="character" w:customStyle="1" w:styleId="30">
    <w:name w:val="标题 3 字符"/>
    <w:basedOn w:val="a0"/>
    <w:link w:val="3"/>
    <w:rsid w:val="006D6F0F"/>
    <w:rPr>
      <w:rFonts w:ascii="Arial Unicode MS" w:eastAsia="Arial Unicode MS" w:hAnsi="Arial Unicode MS" w:cs="Arial Unicode MS"/>
      <w:b/>
      <w:bCs/>
      <w:color w:val="000000"/>
      <w:kern w:val="0"/>
      <w:sz w:val="27"/>
      <w:szCs w:val="27"/>
    </w:rPr>
  </w:style>
  <w:style w:type="paragraph" w:styleId="a7">
    <w:name w:val="Normal (Web)"/>
    <w:basedOn w:val="a"/>
    <w:rsid w:val="006D6F0F"/>
    <w:pPr>
      <w:widowControl/>
      <w:spacing w:before="100" w:beforeAutospacing="1" w:after="100" w:afterAutospacing="1"/>
      <w:jc w:val="left"/>
    </w:pPr>
    <w:rPr>
      <w:rFonts w:ascii="Arial Unicode MS" w:eastAsia="Arial Unicode MS" w:hAnsi="Arial Unicode MS" w:cs="Arial Unicode MS"/>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14</Pages>
  <Words>1245</Words>
  <Characters>7102</Characters>
  <Application>Microsoft Office Word</Application>
  <DocSecurity>0</DocSecurity>
  <Lines>59</Lines>
  <Paragraphs>16</Paragraphs>
  <ScaleCrop>false</ScaleCrop>
  <Company>Microsoft</Company>
  <LinksUpToDate>false</LinksUpToDate>
  <CharactersWithSpaces>8331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刘良国</dc:creator>
  <cp:keywords/>
  <dc:description/>
  <cp:lastModifiedBy> </cp:lastModifiedBy>
  <cp:revision>6</cp:revision>
  <dcterms:created xsi:type="dcterms:W3CDTF">2018-06-13T02:40:00Z</dcterms:created>
  <dcterms:modified xsi:type="dcterms:W3CDTF">2021-03-05T02:29:00Z</dcterms:modified>
</cp:coreProperties>
</file>